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D2F" w:rsidRDefault="00B32727" w:rsidP="00B32727">
      <w:pPr>
        <w:rPr>
          <w:b/>
        </w:rPr>
      </w:pPr>
      <w:r>
        <w:rPr>
          <w:b/>
          <w:bCs/>
          <w:iCs/>
        </w:rPr>
        <w:t xml:space="preserve">                                                     </w:t>
      </w:r>
      <w:r w:rsidR="00417D2F">
        <w:rPr>
          <w:b/>
          <w:bCs/>
          <w:iCs/>
        </w:rPr>
        <w:t>Содержание тем учебного курса</w:t>
      </w:r>
      <w:r w:rsidR="007751A7">
        <w:rPr>
          <w:b/>
          <w:bCs/>
          <w:iCs/>
        </w:rPr>
        <w:t xml:space="preserve"> </w:t>
      </w:r>
      <w:r w:rsidR="00861B01">
        <w:rPr>
          <w:b/>
        </w:rPr>
        <w:t>7 класса  (105</w:t>
      </w:r>
      <w:r w:rsidR="00417D2F">
        <w:rPr>
          <w:b/>
        </w:rPr>
        <w:t xml:space="preserve"> часов)</w:t>
      </w:r>
    </w:p>
    <w:p w:rsidR="00C34F83" w:rsidRDefault="00C34F83" w:rsidP="00417D2F">
      <w:pPr>
        <w:jc w:val="both"/>
        <w:rPr>
          <w:b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18"/>
        <w:gridCol w:w="10769"/>
        <w:gridCol w:w="1499"/>
      </w:tblGrid>
      <w:tr w:rsidR="00C34F83" w:rsidTr="00C34F83">
        <w:tc>
          <w:tcPr>
            <w:tcW w:w="2518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076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                                   Краткое содержание</w:t>
            </w:r>
          </w:p>
        </w:tc>
        <w:tc>
          <w:tcPr>
            <w:tcW w:w="149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Введение</w:t>
            </w:r>
          </w:p>
        </w:tc>
        <w:tc>
          <w:tcPr>
            <w:tcW w:w="10769" w:type="dxa"/>
          </w:tcPr>
          <w:p w:rsidR="00C34F83" w:rsidRDefault="00C34F83" w:rsidP="00C34F83">
            <w:pPr>
              <w:jc w:val="both"/>
            </w:pPr>
            <w:r>
      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Личность автора, его труд, позиция и отношение к героям.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A664A" w:rsidTr="00C34F83">
        <w:trPr>
          <w:trHeight w:val="436"/>
        </w:trPr>
        <w:tc>
          <w:tcPr>
            <w:tcW w:w="2518" w:type="dxa"/>
          </w:tcPr>
          <w:p w:rsidR="004A664A" w:rsidRDefault="004A664A" w:rsidP="00C34F83">
            <w:pPr>
              <w:jc w:val="both"/>
              <w:rPr>
                <w:b/>
              </w:rPr>
            </w:pPr>
            <w:r>
              <w:rPr>
                <w:b/>
              </w:rPr>
              <w:t>УСТНОЕ НАРОДНОЕ ТВОРЧЕСТВО</w:t>
            </w:r>
          </w:p>
        </w:tc>
        <w:tc>
          <w:tcPr>
            <w:tcW w:w="10769" w:type="dxa"/>
          </w:tcPr>
          <w:p w:rsidR="004A664A" w:rsidRPr="004A664A" w:rsidRDefault="004A664A" w:rsidP="004A664A">
            <w:pPr>
              <w:jc w:val="both"/>
            </w:pPr>
            <w:r w:rsidRPr="004A664A">
              <w:rPr>
                <w:b/>
                <w:lang w:eastAsia="en-US"/>
              </w:rPr>
              <w:t>Предания</w:t>
            </w:r>
            <w:r>
              <w:rPr>
                <w:lang w:eastAsia="en-US"/>
              </w:rPr>
              <w:t xml:space="preserve">. </w:t>
            </w:r>
            <w:r w:rsidRPr="00ED7C01">
              <w:rPr>
                <w:b/>
                <w:lang w:eastAsia="en-US"/>
              </w:rPr>
              <w:t>«</w:t>
            </w:r>
            <w:r w:rsidRPr="004A664A">
              <w:rPr>
                <w:lang w:eastAsia="en-US"/>
              </w:rPr>
              <w:t>Воцарение Ивана Грозного», «Сороки-ведьмы</w:t>
            </w:r>
            <w:r w:rsidR="00E27CC5">
              <w:rPr>
                <w:lang w:eastAsia="en-US"/>
              </w:rPr>
              <w:t>» «Пётр и плотник»</w:t>
            </w:r>
            <w:proofErr w:type="gramStart"/>
            <w:r w:rsidR="005E1DD0">
              <w:rPr>
                <w:lang w:eastAsia="en-US"/>
              </w:rPr>
              <w:t xml:space="preserve"> </w:t>
            </w:r>
            <w:r w:rsidR="00E27CC5">
              <w:rPr>
                <w:lang w:eastAsia="en-US"/>
              </w:rPr>
              <w:t>.</w:t>
            </w:r>
            <w:proofErr w:type="gramEnd"/>
            <w:r w:rsidR="00E27CC5">
              <w:rPr>
                <w:lang w:eastAsia="en-US"/>
              </w:rPr>
              <w:t>Анекдот.</w:t>
            </w:r>
          </w:p>
          <w:p w:rsidR="004A664A" w:rsidRDefault="004A664A" w:rsidP="00C34F83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4A664A" w:rsidRDefault="004A664A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409DC" w:rsidTr="00F409DC">
        <w:trPr>
          <w:trHeight w:val="414"/>
        </w:trPr>
        <w:tc>
          <w:tcPr>
            <w:tcW w:w="2518" w:type="dxa"/>
            <w:vMerge w:val="restart"/>
          </w:tcPr>
          <w:p w:rsidR="00F409DC" w:rsidRDefault="00F409DC" w:rsidP="00C34F83">
            <w:pPr>
              <w:jc w:val="both"/>
              <w:rPr>
                <w:b/>
              </w:rPr>
            </w:pPr>
          </w:p>
          <w:p w:rsidR="00F409DC" w:rsidRDefault="00F409DC" w:rsidP="00C34F83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409DC" w:rsidRPr="00F409DC" w:rsidRDefault="00F409DC" w:rsidP="00C34F83">
            <w:pPr>
              <w:jc w:val="both"/>
            </w:pPr>
            <w:r w:rsidRPr="00F409DC">
              <w:t>Карело-финский эпос «Калевала». Зарубежный фольклор «Песнь о Роланде»</w:t>
            </w:r>
          </w:p>
          <w:p w:rsidR="00F409DC" w:rsidRDefault="00F409DC" w:rsidP="00C34F83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F409DC" w:rsidRDefault="00F409DC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409DC" w:rsidTr="00C34F83">
        <w:trPr>
          <w:trHeight w:val="3435"/>
        </w:trPr>
        <w:tc>
          <w:tcPr>
            <w:tcW w:w="2518" w:type="dxa"/>
            <w:vMerge/>
          </w:tcPr>
          <w:p w:rsidR="00F409DC" w:rsidRDefault="00F409DC" w:rsidP="00C34F83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409DC" w:rsidRDefault="00F409DC" w:rsidP="00C34F83">
            <w:pPr>
              <w:jc w:val="both"/>
            </w:pPr>
            <w:r>
              <w:rPr>
                <w:b/>
              </w:rPr>
              <w:t>Былины. (2 ч.)</w:t>
            </w:r>
          </w:p>
          <w:p w:rsidR="00F409DC" w:rsidRDefault="00F409DC" w:rsidP="00C34F83">
            <w:pPr>
              <w:jc w:val="both"/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Вольга</w:t>
            </w:r>
            <w:proofErr w:type="spellEnd"/>
            <w:r>
              <w:rPr>
                <w:i/>
              </w:rPr>
              <w:t xml:space="preserve"> и Микула </w:t>
            </w:r>
            <w:proofErr w:type="spellStart"/>
            <w:r>
              <w:rPr>
                <w:i/>
              </w:rPr>
              <w:t>Селянинович</w:t>
            </w:r>
            <w:proofErr w:type="spellEnd"/>
            <w:r>
              <w:rPr>
                <w:i/>
              </w:rPr>
              <w:t>».</w:t>
            </w:r>
            <w:r>
              <w:t xml:space="preserve"> Воплощение в былине нравственных свойств русского народа, прославление мирного труда. Микула - носитель лучших человеческих качеств (трудолюбие, мастерство, чувство собственного достоинства, доброта, щедрость, физическая сила). </w:t>
            </w:r>
          </w:p>
          <w:p w:rsidR="00F409DC" w:rsidRDefault="00F409DC" w:rsidP="00C34F83">
            <w:pPr>
              <w:jc w:val="both"/>
            </w:pPr>
            <w:r>
              <w:t>Киевский цикл былин. «</w:t>
            </w:r>
            <w:r>
              <w:rPr>
                <w:i/>
              </w:rPr>
              <w:t>Илья Муромец и Соловей-разбойник»</w:t>
            </w:r>
            <w:r>
              <w:t xml:space="preserve">. Бескорыстное служение родине и народу, мужество, справедливость, чувство собственного достоинства - основные черты характера Ильи Муромца. </w:t>
            </w:r>
          </w:p>
          <w:p w:rsidR="00F409DC" w:rsidRDefault="00F409DC" w:rsidP="00C34F83">
            <w:pPr>
              <w:jc w:val="both"/>
            </w:pPr>
            <w:r>
              <w:t>Новгородский цикл былин. «</w:t>
            </w:r>
            <w:r>
              <w:rPr>
                <w:i/>
              </w:rPr>
              <w:t>Садко».</w:t>
            </w:r>
            <w:r>
              <w:t xml:space="preserve"> Своеобразие былины. Поэтичность. Тематическое различие Киевского и Новгородского циклов былин. Своеобразие былинного стиха. Собирание былин. Собиратели. </w:t>
            </w:r>
          </w:p>
          <w:p w:rsidR="00F409DC" w:rsidRDefault="00F409DC" w:rsidP="00C34F83">
            <w:pPr>
              <w:jc w:val="both"/>
              <w:rPr>
                <w:b/>
              </w:rPr>
            </w:pPr>
            <w:r>
              <w:rPr>
                <w:b/>
              </w:rPr>
              <w:t xml:space="preserve">Теория. </w:t>
            </w:r>
            <w:r>
              <w:t>Предание (развитие представления). Гипербола (развитие представления). Былина (начальные представления</w:t>
            </w:r>
          </w:p>
        </w:tc>
        <w:tc>
          <w:tcPr>
            <w:tcW w:w="1499" w:type="dxa"/>
          </w:tcPr>
          <w:p w:rsidR="00F409DC" w:rsidRDefault="00F409DC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C34F83">
            <w:pPr>
              <w:jc w:val="both"/>
              <w:rPr>
                <w:b/>
              </w:rPr>
            </w:pPr>
            <w:r>
              <w:rPr>
                <w:b/>
              </w:rPr>
              <w:t>ДРЕВНЕРУССКАЯ  ЛИТЕРАТУРА (3 ч.)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C34F83" w:rsidRDefault="00C34F83" w:rsidP="00C34F83">
            <w:pPr>
              <w:jc w:val="both"/>
            </w:pPr>
            <w:r>
              <w:rPr>
                <w:i/>
              </w:rPr>
              <w:t>«Поучение»</w:t>
            </w:r>
            <w:r>
              <w:t xml:space="preserve"> Владимира Мономаха (отрывок), «</w:t>
            </w:r>
            <w:r>
              <w:rPr>
                <w:i/>
              </w:rPr>
              <w:t xml:space="preserve">Повесть о Петре и </w:t>
            </w:r>
            <w:proofErr w:type="spellStart"/>
            <w:r>
              <w:rPr>
                <w:i/>
              </w:rPr>
              <w:t>Февронии</w:t>
            </w:r>
            <w:proofErr w:type="spellEnd"/>
            <w:r>
              <w:rPr>
                <w:i/>
              </w:rPr>
              <w:t xml:space="preserve"> Муромских».</w:t>
            </w:r>
            <w:r>
              <w:t xml:space="preserve"> Нравственные заветы Древней Руси. Внимание к личности, гимн любви, верности. </w:t>
            </w:r>
          </w:p>
          <w:p w:rsidR="00C34F83" w:rsidRDefault="00C34F83" w:rsidP="00C34F83">
            <w:pPr>
              <w:jc w:val="both"/>
            </w:pPr>
            <w:r>
              <w:rPr>
                <w:b/>
              </w:rPr>
              <w:t xml:space="preserve">Теория. </w:t>
            </w:r>
            <w:r>
              <w:t>Поучение (начальные представления).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C34F83">
            <w:pPr>
              <w:jc w:val="both"/>
              <w:rPr>
                <w:b/>
              </w:rPr>
            </w:pPr>
            <w:r>
              <w:rPr>
                <w:b/>
              </w:rPr>
              <w:t>ИЗ РУССКОЙ ЛИТЕРАТУРЫ XVIII ВЕКА (2 ч.)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C2F41" w:rsidRDefault="00FC2F41" w:rsidP="00FC2F41">
            <w:pPr>
              <w:jc w:val="both"/>
              <w:rPr>
                <w:b/>
              </w:rPr>
            </w:pPr>
            <w:r>
              <w:rPr>
                <w:b/>
              </w:rPr>
              <w:t>Михаил Васильевич Ломоносов (1ч.)</w:t>
            </w:r>
          </w:p>
          <w:p w:rsidR="00FC2F41" w:rsidRDefault="00FC2F41" w:rsidP="00FC2F41">
            <w:pPr>
              <w:jc w:val="both"/>
            </w:pPr>
            <w:r>
              <w:t xml:space="preserve">Краткий рассказ об ученом и поэте. </w:t>
            </w:r>
            <w:r>
              <w:rPr>
                <w:i/>
              </w:rPr>
              <w:t xml:space="preserve">«К статуе Петра Великого», «Ода на день восшествия на Всероссийский </w:t>
            </w:r>
            <w:proofErr w:type="spellStart"/>
            <w:r>
              <w:rPr>
                <w:i/>
              </w:rPr>
              <w:t>nрестолея</w:t>
            </w:r>
            <w:proofErr w:type="spellEnd"/>
            <w:r>
              <w:rPr>
                <w:i/>
              </w:rPr>
              <w:t xml:space="preserve"> Величества государыни Императрицы </w:t>
            </w:r>
            <w:proofErr w:type="spellStart"/>
            <w:r>
              <w:rPr>
                <w:i/>
              </w:rPr>
              <w:t>Елисаветы</w:t>
            </w:r>
            <w:proofErr w:type="spellEnd"/>
            <w:r>
              <w:rPr>
                <w:i/>
              </w:rPr>
              <w:t xml:space="preserve"> Петровны 1747 года»</w:t>
            </w:r>
            <w:r>
              <w:t xml:space="preserve"> (отрывок). Уверенность Ломоносова в будущем русской науки и ее творцов. Патриотизм. Призыв к </w:t>
            </w:r>
            <w:r>
              <w:lastRenderedPageBreak/>
              <w:t xml:space="preserve">миру. Признание труда, деяний на благо родины важнейшей чертой гражданина. </w:t>
            </w:r>
          </w:p>
          <w:p w:rsidR="00FC2F41" w:rsidRDefault="00FC2F41" w:rsidP="00FC2F41">
            <w:pPr>
              <w:jc w:val="both"/>
            </w:pPr>
            <w:r>
              <w:rPr>
                <w:b/>
              </w:rPr>
              <w:t xml:space="preserve">Теория. </w:t>
            </w:r>
            <w:r>
              <w:t xml:space="preserve">Ода (начальные представления). 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34F83" w:rsidRDefault="00FC2F41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C2F41" w:rsidRDefault="00FC2F41" w:rsidP="00FC2F41">
            <w:pPr>
              <w:jc w:val="both"/>
              <w:rPr>
                <w:b/>
              </w:rPr>
            </w:pPr>
            <w:r>
              <w:rPr>
                <w:b/>
              </w:rPr>
              <w:t>Гавриил Романович Державин.(1ч.)</w:t>
            </w:r>
          </w:p>
          <w:p w:rsidR="00C34F83" w:rsidRDefault="00FC2F41" w:rsidP="00FC2F41">
            <w:pPr>
              <w:jc w:val="both"/>
              <w:rPr>
                <w:b/>
              </w:rPr>
            </w:pPr>
            <w:r>
              <w:t xml:space="preserve">Краткий рассказ о поэте. </w:t>
            </w:r>
            <w:r>
              <w:rPr>
                <w:i/>
              </w:rPr>
              <w:t xml:space="preserve">«Река времен в своем </w:t>
            </w:r>
            <w:proofErr w:type="spellStart"/>
            <w:r>
              <w:rPr>
                <w:i/>
              </w:rPr>
              <w:t>стремленьи</w:t>
            </w:r>
            <w:proofErr w:type="spellEnd"/>
            <w:r>
              <w:rPr>
                <w:i/>
              </w:rPr>
              <w:t xml:space="preserve"> ... », «На птичку ... », «Признание».</w:t>
            </w:r>
            <w:r>
              <w:t xml:space="preserve"> Размышления о смысле жизни, о судьбе. Утверждение необходимости свободы творчества</w:t>
            </w:r>
          </w:p>
        </w:tc>
        <w:tc>
          <w:tcPr>
            <w:tcW w:w="1499" w:type="dxa"/>
          </w:tcPr>
          <w:p w:rsidR="00C34F83" w:rsidRDefault="00FC2F41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A664A" w:rsidTr="00C34F83">
        <w:tc>
          <w:tcPr>
            <w:tcW w:w="2518" w:type="dxa"/>
          </w:tcPr>
          <w:p w:rsidR="004A664A" w:rsidRDefault="004A664A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8C0EB7" w:rsidRDefault="008C0EB7" w:rsidP="008C0EB7">
            <w:pPr>
              <w:spacing w:line="276" w:lineRule="auto"/>
              <w:rPr>
                <w:lang w:eastAsia="en-US"/>
              </w:rPr>
            </w:pPr>
            <w:r w:rsidRPr="008C0EB7">
              <w:rPr>
                <w:b/>
                <w:lang w:eastAsia="en-US"/>
              </w:rPr>
              <w:t>В. А. Жуковский</w:t>
            </w:r>
            <w:r>
              <w:rPr>
                <w:lang w:eastAsia="en-US"/>
              </w:rPr>
              <w:t>. «Лесной царь».</w:t>
            </w:r>
          </w:p>
          <w:p w:rsidR="004A664A" w:rsidRDefault="004A664A" w:rsidP="00FC2F41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4A664A" w:rsidRDefault="008C0EB7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C34F83" w:rsidTr="00C34F83">
        <w:tc>
          <w:tcPr>
            <w:tcW w:w="2518" w:type="dxa"/>
          </w:tcPr>
          <w:p w:rsidR="0052338D" w:rsidRDefault="0052338D" w:rsidP="0052338D">
            <w:pPr>
              <w:jc w:val="both"/>
              <w:rPr>
                <w:b/>
              </w:rPr>
            </w:pPr>
            <w:r>
              <w:rPr>
                <w:b/>
              </w:rPr>
              <w:t>ИЗ</w:t>
            </w:r>
            <w:r w:rsidR="008A4B49">
              <w:rPr>
                <w:b/>
              </w:rPr>
              <w:t xml:space="preserve"> РУССКОЙ ЛИТЕРАТУРЫ XIX ВЕКА (30</w:t>
            </w:r>
            <w:r>
              <w:rPr>
                <w:b/>
              </w:rPr>
              <w:t>ч.)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2338D" w:rsidRDefault="00523AC1" w:rsidP="0052338D">
            <w:pPr>
              <w:jc w:val="both"/>
              <w:rPr>
                <w:b/>
              </w:rPr>
            </w:pPr>
            <w:r>
              <w:rPr>
                <w:b/>
              </w:rPr>
              <w:t>Александр Сергеевич Пушкин (6</w:t>
            </w:r>
            <w:r w:rsidR="0052338D">
              <w:rPr>
                <w:b/>
              </w:rPr>
              <w:t xml:space="preserve"> ч.). </w:t>
            </w:r>
            <w:r w:rsidR="0052338D">
              <w:t>Краткий рассказ о поэте.</w:t>
            </w:r>
            <w:r w:rsidR="005E1DD0">
              <w:t xml:space="preserve"> Стихотворение «</w:t>
            </w:r>
            <w:proofErr w:type="spellStart"/>
            <w:r w:rsidR="005E1DD0">
              <w:t>Арион</w:t>
            </w:r>
            <w:proofErr w:type="spellEnd"/>
            <w:r w:rsidR="005E1DD0">
              <w:t>»</w:t>
            </w:r>
            <w:r w:rsidR="0052338D">
              <w:t xml:space="preserve"> </w:t>
            </w:r>
            <w:r w:rsidR="0052338D">
              <w:rPr>
                <w:i/>
              </w:rPr>
              <w:t>«Полтава</w:t>
            </w:r>
            <w:proofErr w:type="gramStart"/>
            <w:r w:rsidR="0052338D">
              <w:rPr>
                <w:i/>
              </w:rPr>
              <w:t>»(</w:t>
            </w:r>
            <w:proofErr w:type="gramEnd"/>
            <w:r w:rsidR="0052338D">
              <w:rPr>
                <w:i/>
              </w:rPr>
              <w:t xml:space="preserve"> «Полтавский бой»), «Медный всадник»</w:t>
            </w:r>
            <w:r w:rsidR="0052338D">
              <w:t xml:space="preserve"> (вступление «На берегу пустынных волн ... »), </w:t>
            </w:r>
            <w:r w:rsidR="0052338D">
              <w:rPr>
                <w:i/>
              </w:rPr>
              <w:t>«Песнь о вещем Олеге».</w:t>
            </w:r>
            <w:r w:rsidR="0052338D">
              <w:t xml:space="preserve"> 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1 и Карла ХII). Авторское отношение к героям. Летописный источник «Песни о вещем Олеге». Особенности композиции. Своеобразие языка. Основная мысль стихотворения. Смысл сопоставления Олега и волхва. Художественное воспроизведение быта и нравов Древней Руси. </w:t>
            </w:r>
          </w:p>
          <w:p w:rsidR="0052338D" w:rsidRDefault="0052338D" w:rsidP="0052338D">
            <w:pPr>
              <w:jc w:val="both"/>
            </w:pPr>
            <w:r>
              <w:rPr>
                <w:b/>
              </w:rPr>
              <w:t xml:space="preserve">Теория. </w:t>
            </w:r>
            <w:r>
              <w:t>Летопись.</w:t>
            </w:r>
          </w:p>
          <w:p w:rsidR="0052338D" w:rsidRDefault="0052338D" w:rsidP="0052338D">
            <w:pPr>
              <w:jc w:val="both"/>
            </w:pPr>
            <w:r>
              <w:rPr>
                <w:i/>
              </w:rPr>
              <w:t>«Борис Годунов»</w:t>
            </w:r>
            <w:r>
              <w:t xml:space="preserve"> (сцена в Чудовом монастыре). Образ летописца как образ древнерусского писателя. Монолог Пимена: размышления о значении труда летописца для последующих поколений. </w:t>
            </w:r>
          </w:p>
          <w:p w:rsidR="0052338D" w:rsidRDefault="0052338D" w:rsidP="0052338D">
            <w:pPr>
              <w:jc w:val="both"/>
            </w:pPr>
            <w:r>
              <w:rPr>
                <w:i/>
              </w:rPr>
              <w:t>«Станционный смотритель».</w:t>
            </w:r>
            <w:r>
              <w:t xml:space="preserve"> Изображение «маленького человека», его положения в обществе. Пробуждение человеческого достоинства и чувства протеста. Гуманизм повести. </w:t>
            </w:r>
          </w:p>
          <w:p w:rsidR="00C34F83" w:rsidRDefault="0052338D" w:rsidP="0052338D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 xml:space="preserve">. </w:t>
            </w:r>
            <w:proofErr w:type="gramStart"/>
            <w:r>
              <w:t>Повесть (развитие представления</w:t>
            </w:r>
            <w:proofErr w:type="gramEnd"/>
          </w:p>
        </w:tc>
        <w:tc>
          <w:tcPr>
            <w:tcW w:w="1499" w:type="dxa"/>
          </w:tcPr>
          <w:p w:rsidR="00C34F83" w:rsidRDefault="00523AC1" w:rsidP="00417D2F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EE3238" w:rsidRDefault="00523AC1" w:rsidP="00EE3238">
            <w:pPr>
              <w:jc w:val="both"/>
              <w:rPr>
                <w:b/>
              </w:rPr>
            </w:pPr>
            <w:r>
              <w:rPr>
                <w:b/>
              </w:rPr>
              <w:t>Михаил Юрьевич Лермонтов (4</w:t>
            </w:r>
            <w:r w:rsidR="00EE3238">
              <w:rPr>
                <w:b/>
              </w:rPr>
              <w:t xml:space="preserve"> ч.)</w:t>
            </w:r>
            <w:r w:rsidR="00EE3238" w:rsidRPr="002C28B9">
              <w:rPr>
                <w:b/>
                <w:i/>
              </w:rPr>
              <w:t xml:space="preserve">. </w:t>
            </w:r>
          </w:p>
          <w:p w:rsidR="00EE3238" w:rsidRDefault="00EE3238" w:rsidP="00EE3238">
            <w:pPr>
              <w:jc w:val="both"/>
            </w:pPr>
            <w:r>
              <w:t xml:space="preserve">Краткий рассказ о поэте. </w:t>
            </w:r>
            <w:r>
              <w:rPr>
                <w:i/>
              </w:rPr>
              <w:t>«Песня про царя Ивана Васильевича, молодого опричника и удалого купца Калашникова».</w:t>
            </w:r>
            <w:r>
              <w:t xml:space="preserve"> Поэма об историческом прошлом Руси. Картины быта XVI века, их значение для понимания характеров и идеи поэмы. Смысл столкновения Калашникова с </w:t>
            </w:r>
            <w:proofErr w:type="spellStart"/>
            <w:r>
              <w:t>Кирибеевичем</w:t>
            </w:r>
            <w:proofErr w:type="spellEnd"/>
            <w:r>
              <w:t xml:space="preserve"> и Иваном Грозным. Защита Калашниковым человеческого достоинства, его готовность стоять за правду до конца. </w:t>
            </w:r>
          </w:p>
          <w:p w:rsidR="00EE3238" w:rsidRDefault="00EE3238" w:rsidP="00EE3238">
            <w:pPr>
              <w:jc w:val="both"/>
              <w:rPr>
                <w:i/>
              </w:rPr>
            </w:pPr>
            <w:r>
              <w:t xml:space="preserve">Особенности сюжета поэмы. Авторское отношение к изображаемому. Связь поэмы с произведениями устного народного творчества. Оценка героев с позиций народа. Образы гусляров. Язык и стих поэмы. </w:t>
            </w:r>
            <w:r>
              <w:rPr>
                <w:i/>
              </w:rPr>
              <w:t xml:space="preserve">«Когда волнуется желтеющая нива ... », «Молитва», «Ангел». </w:t>
            </w:r>
          </w:p>
          <w:p w:rsidR="00EE3238" w:rsidRDefault="00EE3238" w:rsidP="00EE3238">
            <w:pPr>
              <w:jc w:val="both"/>
            </w:pPr>
            <w:r>
              <w:rPr>
                <w:b/>
              </w:rPr>
              <w:t>Теория</w:t>
            </w:r>
            <w:r>
              <w:t xml:space="preserve">. </w:t>
            </w:r>
            <w:proofErr w:type="spellStart"/>
            <w:r>
              <w:t>Фольклоризм</w:t>
            </w:r>
            <w:proofErr w:type="spellEnd"/>
            <w:r>
              <w:t xml:space="preserve"> литературы (развитие представлений). </w:t>
            </w:r>
          </w:p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EE3238" w:rsidRDefault="00523AC1" w:rsidP="00417D2F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CC6072" w:rsidRDefault="00385436" w:rsidP="00CC6072">
            <w:pPr>
              <w:jc w:val="both"/>
              <w:rPr>
                <w:b/>
              </w:rPr>
            </w:pPr>
            <w:r>
              <w:rPr>
                <w:b/>
              </w:rPr>
              <w:t>Николай Васильевич Гоголь</w:t>
            </w:r>
            <w:proofErr w:type="gramStart"/>
            <w:r>
              <w:rPr>
                <w:b/>
              </w:rPr>
              <w:t xml:space="preserve"> </w:t>
            </w:r>
            <w:r w:rsidR="00CC6072">
              <w:rPr>
                <w:b/>
              </w:rPr>
              <w:t xml:space="preserve"> .</w:t>
            </w:r>
            <w:proofErr w:type="gramEnd"/>
            <w:r w:rsidR="00CC6072">
              <w:t>Краткий рассказ о писателе</w:t>
            </w:r>
            <w:r w:rsidR="00CC6072">
              <w:rPr>
                <w:i/>
              </w:rPr>
              <w:t>. «Тарас Бульба».</w:t>
            </w:r>
            <w:r w:rsidR="00CC6072">
              <w:t xml:space="preserve"> Прославление боевого </w:t>
            </w:r>
            <w:r w:rsidR="00CC6072">
              <w:lastRenderedPageBreak/>
              <w:t xml:space="preserve">товарищества, осуждение предательства. Героизм и самоотверженность Тараса и его товарищей-запорожцев в борьбе за родную землю. Противопоставление Остапа </w:t>
            </w:r>
            <w:proofErr w:type="spellStart"/>
            <w:r w:rsidR="00CC6072">
              <w:t>Андрию</w:t>
            </w:r>
            <w:proofErr w:type="spellEnd"/>
            <w:r w:rsidR="00CC6072">
              <w:t xml:space="preserve">, смысл этого противопоставления. Патриотический пафос повести. </w:t>
            </w:r>
          </w:p>
          <w:p w:rsidR="00CC6072" w:rsidRDefault="00CC6072" w:rsidP="00CC6072">
            <w:pPr>
              <w:jc w:val="both"/>
            </w:pPr>
            <w:r>
              <w:t xml:space="preserve">Особенности изображения людей и природы в повести. </w:t>
            </w:r>
          </w:p>
          <w:p w:rsidR="00CC6072" w:rsidRDefault="00CC6072" w:rsidP="00CC6072">
            <w:pPr>
              <w:jc w:val="both"/>
            </w:pPr>
            <w:r>
              <w:rPr>
                <w:b/>
              </w:rPr>
              <w:t>Теория.</w:t>
            </w:r>
            <w:r>
              <w:t xml:space="preserve"> Литературный герой (развитие понятия). Роды литературы: эпос (начальные представления). </w:t>
            </w:r>
          </w:p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EE3238" w:rsidRDefault="00385436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CC6072" w:rsidRDefault="009B0704" w:rsidP="00CC6072">
            <w:pPr>
              <w:jc w:val="both"/>
            </w:pPr>
            <w:r>
              <w:rPr>
                <w:b/>
              </w:rPr>
              <w:t>Иван Сергеевич Тургенев (4</w:t>
            </w:r>
            <w:r w:rsidR="00CC6072">
              <w:rPr>
                <w:b/>
              </w:rPr>
              <w:t>ч</w:t>
            </w:r>
            <w:proofErr w:type="gramStart"/>
            <w:r w:rsidR="00CC6072">
              <w:t xml:space="preserve"> )</w:t>
            </w:r>
            <w:proofErr w:type="gramEnd"/>
            <w:r w:rsidR="00CC6072">
              <w:t xml:space="preserve"> Краткий рассказ о писателе</w:t>
            </w:r>
            <w:r w:rsidR="00FA6A8B">
              <w:rPr>
                <w:i/>
              </w:rPr>
              <w:t>. «Бирюк</w:t>
            </w:r>
            <w:r w:rsidR="00CC6072">
              <w:rPr>
                <w:i/>
              </w:rPr>
              <w:t>».</w:t>
            </w:r>
            <w:r w:rsidR="00CC6072">
              <w:t xml:space="preserve"> Сочувственное</w:t>
            </w:r>
            <w:r w:rsidR="00FA6A8B">
              <w:t xml:space="preserve"> отношение к леснику.</w:t>
            </w:r>
            <w:r w:rsidR="00CC6072">
              <w:t xml:space="preserve">  Роль картин природы в рассказе. Стихотворения в прозе. </w:t>
            </w:r>
            <w:r w:rsidR="00CC6072">
              <w:rPr>
                <w:i/>
              </w:rPr>
              <w:t>«Русский язык».</w:t>
            </w:r>
            <w:r w:rsidR="00CC6072">
              <w:t xml:space="preserve"> Тургенев о богатстве и красоте русского языка. Родной язык как духовная опора человека. «Близнецы», </w:t>
            </w:r>
            <w:r w:rsidR="00CC6072">
              <w:rPr>
                <w:i/>
              </w:rPr>
              <w:t>«Два богача».</w:t>
            </w:r>
            <w:r w:rsidR="00CC6072">
              <w:t xml:space="preserve"> Нравственность и человеческие взаимоотношения. </w:t>
            </w:r>
          </w:p>
          <w:p w:rsidR="00EE3238" w:rsidRDefault="00CC6072" w:rsidP="00CC6072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Стихотворения в прозе</w:t>
            </w:r>
          </w:p>
        </w:tc>
        <w:tc>
          <w:tcPr>
            <w:tcW w:w="1499" w:type="dxa"/>
          </w:tcPr>
          <w:p w:rsidR="00EE3238" w:rsidRDefault="009B0704" w:rsidP="00417D2F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69457F" w:rsidRDefault="0069457F" w:rsidP="0069457F">
            <w:pPr>
              <w:jc w:val="both"/>
              <w:rPr>
                <w:b/>
              </w:rPr>
            </w:pPr>
            <w:r>
              <w:rPr>
                <w:b/>
              </w:rPr>
              <w:t xml:space="preserve">Николай Алексеевич Некрасов (2 ч.). </w:t>
            </w:r>
          </w:p>
          <w:p w:rsidR="0069457F" w:rsidRDefault="0069457F" w:rsidP="0069457F">
            <w:pPr>
              <w:jc w:val="both"/>
            </w:pPr>
            <w:r>
              <w:t xml:space="preserve">Краткий рассказ о писателе. </w:t>
            </w:r>
            <w:r>
              <w:rPr>
                <w:i/>
              </w:rPr>
              <w:t>«Русские женщины»</w:t>
            </w:r>
            <w:r>
              <w:t xml:space="preserve"> ("Княгиня Трубецкая"). Историческая основа поэмы. Величие духа русских женщин, отправившихся вслед за осужденными мужьями в Сибирь. </w:t>
            </w:r>
            <w:r>
              <w:rPr>
                <w:i/>
              </w:rPr>
              <w:t>«Размышления у парадного подъезда», «Вчерашний день часу в шестом...».</w:t>
            </w:r>
            <w:r>
              <w:t xml:space="preserve"> Боль поэта за судьбу народа. Некрасовская муза. Для чтения и обсуждения. </w:t>
            </w:r>
          </w:p>
          <w:p w:rsidR="0069457F" w:rsidRDefault="0069457F" w:rsidP="0069457F">
            <w:pPr>
              <w:jc w:val="both"/>
            </w:pPr>
            <w:r>
              <w:rPr>
                <w:b/>
              </w:rPr>
              <w:t>Теория</w:t>
            </w:r>
            <w:r>
              <w:t xml:space="preserve">. Поэмы (развитие понятия). Трехсложные размеры стиха (развитие понятия). </w:t>
            </w:r>
          </w:p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EE3238" w:rsidRDefault="0069457F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9457F" w:rsidTr="00C34F83">
        <w:tc>
          <w:tcPr>
            <w:tcW w:w="2518" w:type="dxa"/>
          </w:tcPr>
          <w:p w:rsidR="0069457F" w:rsidRDefault="0069457F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Михаил </w:t>
            </w:r>
            <w:proofErr w:type="spellStart"/>
            <w:r>
              <w:rPr>
                <w:b/>
              </w:rPr>
              <w:t>Евграфович</w:t>
            </w:r>
            <w:proofErr w:type="spellEnd"/>
            <w:r>
              <w:rPr>
                <w:b/>
              </w:rPr>
              <w:t xml:space="preserve"> Салтыков-Щедрин (2 ч.). </w:t>
            </w:r>
          </w:p>
          <w:p w:rsidR="00537859" w:rsidRDefault="00537859" w:rsidP="00537859">
            <w:pPr>
              <w:jc w:val="both"/>
            </w:pPr>
            <w:r>
              <w:t xml:space="preserve">Краткий рассказ о писателе. </w:t>
            </w:r>
            <w:r>
              <w:rPr>
                <w:i/>
              </w:rPr>
              <w:t>«Повесть о том, как один мужик двух генералов прокормил».</w:t>
            </w:r>
            <w:r>
              <w:t xml:space="preserve"> Нравственные пороки общества. Паразитизм генералов, трудолюбие и сметливость мужика. Осуждение покорности мужика. Сатира и юмор в «Повести ...». «Дикий помещик». Художественное мастерство писателя-сатирика в обличении социальных пороков.</w:t>
            </w:r>
          </w:p>
          <w:p w:rsidR="0069457F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Гротеск (начальное понятие</w:t>
            </w:r>
          </w:p>
        </w:tc>
        <w:tc>
          <w:tcPr>
            <w:tcW w:w="1499" w:type="dxa"/>
          </w:tcPr>
          <w:p w:rsidR="0069457F" w:rsidRDefault="0053785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8C0EB7" w:rsidTr="00C34F83">
        <w:tc>
          <w:tcPr>
            <w:tcW w:w="2518" w:type="dxa"/>
          </w:tcPr>
          <w:p w:rsidR="008C0EB7" w:rsidRDefault="008C0EB7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8C0EB7" w:rsidRDefault="008C0EB7" w:rsidP="00537859">
            <w:pPr>
              <w:jc w:val="both"/>
              <w:rPr>
                <w:b/>
              </w:rPr>
            </w:pPr>
            <w:proofErr w:type="spellStart"/>
            <w:r>
              <w:rPr>
                <w:b/>
              </w:rPr>
              <w:t>Л.Н.Толстой</w:t>
            </w:r>
            <w:proofErr w:type="spellEnd"/>
            <w:r>
              <w:rPr>
                <w:b/>
              </w:rPr>
              <w:t>. Главы из «Детства»</w:t>
            </w:r>
          </w:p>
        </w:tc>
        <w:tc>
          <w:tcPr>
            <w:tcW w:w="1499" w:type="dxa"/>
          </w:tcPr>
          <w:p w:rsidR="008C0EB7" w:rsidRDefault="008C0EB7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9457F" w:rsidTr="00C34F83">
        <w:tc>
          <w:tcPr>
            <w:tcW w:w="2518" w:type="dxa"/>
          </w:tcPr>
          <w:p w:rsidR="0069457F" w:rsidRDefault="0069457F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385436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Антон Павлович Чехов </w:t>
            </w:r>
            <w:r w:rsidR="00537859">
              <w:rPr>
                <w:b/>
              </w:rPr>
              <w:t xml:space="preserve"> </w:t>
            </w:r>
          </w:p>
          <w:p w:rsidR="00537859" w:rsidRDefault="00537859" w:rsidP="00537859">
            <w:pPr>
              <w:jc w:val="both"/>
            </w:pPr>
            <w:r>
              <w:t>Краткий рассказ о писателе.</w:t>
            </w:r>
            <w:r>
              <w:rPr>
                <w:i/>
              </w:rPr>
              <w:t xml:space="preserve"> «Хамелеон». </w:t>
            </w:r>
            <w:r>
              <w:t xml:space="preserve">Живая картина нравов. Осмеяние трусости и угодничества. Смысл названия рассказа. </w:t>
            </w:r>
            <w:r>
              <w:rPr>
                <w:i/>
              </w:rPr>
              <w:t>«Говорящие фамилии</w:t>
            </w:r>
            <w:r>
              <w:t xml:space="preserve">» как средство юмористической характеристики. </w:t>
            </w:r>
            <w:r>
              <w:rPr>
                <w:i/>
              </w:rPr>
              <w:t>«Злоумышленник», «Размазня».</w:t>
            </w:r>
            <w:r>
              <w:t xml:space="preserve"> Многогранность комического в рассказах А. П. Чехова. </w:t>
            </w:r>
          </w:p>
          <w:p w:rsidR="0069457F" w:rsidRDefault="00537859" w:rsidP="00537859">
            <w:pPr>
              <w:jc w:val="both"/>
              <w:rPr>
                <w:b/>
              </w:rPr>
            </w:pPr>
            <w:r>
              <w:t>Теория. Сатира и юмор как формы комического</w:t>
            </w:r>
          </w:p>
        </w:tc>
        <w:tc>
          <w:tcPr>
            <w:tcW w:w="1499" w:type="dxa"/>
          </w:tcPr>
          <w:p w:rsidR="0069457F" w:rsidRDefault="00385436" w:rsidP="00417D2F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80331" w:rsidTr="00C34F83">
        <w:tc>
          <w:tcPr>
            <w:tcW w:w="2518" w:type="dxa"/>
          </w:tcPr>
          <w:p w:rsidR="00980331" w:rsidRDefault="00980331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927AA8" w:rsidRPr="00537859" w:rsidRDefault="00927AA8" w:rsidP="00927AA8">
            <w:pPr>
              <w:jc w:val="both"/>
            </w:pPr>
            <w:r>
              <w:rPr>
                <w:b/>
              </w:rPr>
              <w:t>Алексей Константинович Толстой (2ч.</w:t>
            </w:r>
            <w:proofErr w:type="gramStart"/>
            <w:r>
              <w:rPr>
                <w:b/>
              </w:rPr>
              <w:t>)</w:t>
            </w:r>
            <w:r>
              <w:t>К</w:t>
            </w:r>
            <w:proofErr w:type="gramEnd"/>
            <w:r>
              <w:t>раткий рассказ о писателе. Роман «Василий Шибанов» Историческая тематика в творчестве Толстого. Нравственная проблематика произведения.</w:t>
            </w:r>
          </w:p>
          <w:p w:rsidR="00980331" w:rsidRDefault="00927AA8" w:rsidP="00927AA8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>. Роман.(начальное понятие)</w:t>
            </w:r>
          </w:p>
        </w:tc>
        <w:tc>
          <w:tcPr>
            <w:tcW w:w="1499" w:type="dxa"/>
          </w:tcPr>
          <w:p w:rsidR="00980331" w:rsidRDefault="00927AA8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9457F" w:rsidTr="00C34F83">
        <w:tc>
          <w:tcPr>
            <w:tcW w:w="2518" w:type="dxa"/>
          </w:tcPr>
          <w:p w:rsidR="0069457F" w:rsidRDefault="0069457F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Край ты мой, родимый край» (1 ч.)</w:t>
            </w:r>
          </w:p>
          <w:p w:rsidR="0069457F" w:rsidRDefault="00537859" w:rsidP="00537859">
            <w:pPr>
              <w:jc w:val="both"/>
              <w:rPr>
                <w:b/>
              </w:rPr>
            </w:pPr>
            <w:r>
              <w:t xml:space="preserve">Стихотворения русских поэтов XIX века о родной природе (В. А. Жуковский, А. С. Пушкин, М. Ю. Лермонтов, А. А. Фет, Ф. И. Тютчев, </w:t>
            </w:r>
            <w:proofErr w:type="spellStart"/>
            <w:r>
              <w:t>И.А.Бунин</w:t>
            </w:r>
            <w:proofErr w:type="spellEnd"/>
            <w:r>
              <w:t xml:space="preserve"> и др.). Поэтическое изображение родной природы и выражение авторского настроения, миросозерцания</w:t>
            </w:r>
          </w:p>
        </w:tc>
        <w:tc>
          <w:tcPr>
            <w:tcW w:w="1499" w:type="dxa"/>
          </w:tcPr>
          <w:p w:rsidR="0069457F" w:rsidRDefault="00537859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ИЗ РУССКОЙ ЛИТЕРАТУРЫ  ХХ ВЕКА (26ч.)</w:t>
            </w:r>
          </w:p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Иван Алексеевич Бунин (3 ч.). </w:t>
            </w:r>
          </w:p>
          <w:p w:rsidR="00537859" w:rsidRDefault="00537859" w:rsidP="00537859">
            <w:pPr>
              <w:jc w:val="both"/>
            </w:pPr>
            <w:r>
              <w:t xml:space="preserve">Краткий рассказ о писателе. </w:t>
            </w:r>
            <w:r>
              <w:rPr>
                <w:i/>
              </w:rPr>
              <w:t>«Цифры».</w:t>
            </w:r>
            <w:r>
              <w:t xml:space="preserve"> Воспитание детей в семье. Герой рассказа: сложность взаимопонимания детей и взрослых. Стихотворения и рассказы И. А. Бунина (по выбору учителя и учащихся).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i/>
              </w:rPr>
              <w:t>«Лапти».</w:t>
            </w:r>
            <w:r>
              <w:t xml:space="preserve"> Для чтения и обсуждения</w:t>
            </w:r>
          </w:p>
        </w:tc>
        <w:tc>
          <w:tcPr>
            <w:tcW w:w="1499" w:type="dxa"/>
          </w:tcPr>
          <w:p w:rsidR="00537859" w:rsidRDefault="00927AA8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2E6984" w:rsidP="00537859">
            <w:pPr>
              <w:jc w:val="both"/>
              <w:rPr>
                <w:b/>
              </w:rPr>
            </w:pPr>
            <w:r>
              <w:rPr>
                <w:b/>
              </w:rPr>
              <w:t>Максим Горький (5</w:t>
            </w:r>
            <w:r w:rsidR="00537859">
              <w:rPr>
                <w:b/>
              </w:rPr>
              <w:t xml:space="preserve"> ч.).</w:t>
            </w:r>
          </w:p>
          <w:p w:rsidR="00537859" w:rsidRDefault="00537859" w:rsidP="00537859">
            <w:pPr>
              <w:jc w:val="both"/>
            </w:pPr>
            <w:r>
              <w:t xml:space="preserve"> Краткий рассказ о писателе. «</w:t>
            </w:r>
            <w:r>
              <w:rPr>
                <w:i/>
              </w:rPr>
              <w:t>Детство».</w:t>
            </w:r>
            <w:r>
              <w:t xml:space="preserve"> Автобиографический характер повести. Изображение «свинцовых мерзостей жизни». Дед Каширин. «Яркое, здоровое, творческое в русской жизни» (Алеша, бабушка, Цыганок, Хорошее Дело)</w:t>
            </w:r>
            <w:proofErr w:type="gramStart"/>
            <w:r>
              <w:t>.И</w:t>
            </w:r>
            <w:proofErr w:type="gramEnd"/>
            <w:r>
              <w:t xml:space="preserve">зображение быта и характеров. Вера в творческие силы народа.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i/>
              </w:rPr>
              <w:t xml:space="preserve">«Старуха </w:t>
            </w:r>
            <w:proofErr w:type="spellStart"/>
            <w:r>
              <w:rPr>
                <w:i/>
              </w:rPr>
              <w:t>Изергиль</w:t>
            </w:r>
            <w:proofErr w:type="spellEnd"/>
            <w:r>
              <w:rPr>
                <w:i/>
              </w:rPr>
              <w:t>», «Данко».</w:t>
            </w:r>
            <w:r>
              <w:t xml:space="preserve"> Создание легенды</w:t>
            </w:r>
            <w:r>
              <w:rPr>
                <w:b/>
              </w:rPr>
              <w:t xml:space="preserve">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Понятие об идее произведения. Портрет как средство характеристики героя</w:t>
            </w:r>
          </w:p>
        </w:tc>
        <w:tc>
          <w:tcPr>
            <w:tcW w:w="1499" w:type="dxa"/>
          </w:tcPr>
          <w:p w:rsidR="00537859" w:rsidRDefault="002E6984" w:rsidP="00417D2F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Леонид Николаевич Андреев (2 ч.). </w:t>
            </w:r>
          </w:p>
          <w:p w:rsidR="00537859" w:rsidRDefault="00537859" w:rsidP="00537859">
            <w:pPr>
              <w:jc w:val="both"/>
            </w:pPr>
            <w:r>
              <w:t>Краткий рассказ о писателе. «</w:t>
            </w:r>
            <w:r>
              <w:rPr>
                <w:i/>
              </w:rPr>
              <w:t>Кусака».</w:t>
            </w:r>
            <w:r>
              <w:t xml:space="preserve"> Чувство сострадания к братьям нашим меньшим, бессердечие героев. Гуманистический пафос произведения. </w:t>
            </w:r>
          </w:p>
          <w:p w:rsidR="00537859" w:rsidRDefault="00537859" w:rsidP="00537859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Владимир Владимирович Маяковский (2 ч.).</w:t>
            </w:r>
          </w:p>
          <w:p w:rsidR="00537859" w:rsidRDefault="00537859" w:rsidP="00537859">
            <w:pPr>
              <w:jc w:val="both"/>
            </w:pPr>
            <w:r>
              <w:t xml:space="preserve"> Краткий рассказ о писателе</w:t>
            </w:r>
            <w:r>
              <w:rPr>
                <w:i/>
              </w:rPr>
              <w:t>. «Необычайное приключение, бывшее с Владимиром Маяковским летом на даче ... ».</w:t>
            </w:r>
            <w:r>
              <w:t xml:space="preserve"> Мысли автора о роли поэзии в жизни человека и общества. Своеобразие стихотворного ритма, словотворчество Маяковского. «</w:t>
            </w:r>
            <w:r>
              <w:rPr>
                <w:i/>
              </w:rPr>
              <w:t>Хорошее отношение к лошадям».</w:t>
            </w:r>
            <w:r>
              <w:t xml:space="preserve"> Два взгляда на мир: безразличие, бессердечие мещанина и </w:t>
            </w:r>
            <w:proofErr w:type="spellStart"/>
            <w:r>
              <w:t>гyманизм</w:t>
            </w:r>
            <w:proofErr w:type="spellEnd"/>
            <w:r>
              <w:t xml:space="preserve">, доброта, сострадание лирического героя стихотворения.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>. Лирический герой (начальные представления). Обогащение знаний о ритме и рифме</w:t>
            </w: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Андрей Платонович Платонов (2ч.).</w:t>
            </w:r>
          </w:p>
          <w:p w:rsidR="00537859" w:rsidRDefault="00095FF4" w:rsidP="00095FF4">
            <w:pPr>
              <w:jc w:val="both"/>
              <w:rPr>
                <w:b/>
              </w:rPr>
            </w:pPr>
            <w:r>
              <w:t xml:space="preserve">Краткий рассказ о писателе. </w:t>
            </w:r>
            <w:r>
              <w:rPr>
                <w:i/>
              </w:rPr>
              <w:t>«Юшка».</w:t>
            </w:r>
            <w:r>
              <w:t xml:space="preserve"> Любовь и ненависть окружающих героя людей. Юшка - незаметный герой с большим сердцем. Осознание необходимости сострадания и уважения к человеку. «</w:t>
            </w:r>
            <w:r>
              <w:rPr>
                <w:i/>
              </w:rPr>
              <w:t xml:space="preserve">В прекрасном и яростном </w:t>
            </w:r>
            <w:proofErr w:type="spellStart"/>
            <w:r>
              <w:rPr>
                <w:i/>
              </w:rPr>
              <w:t>мире»</w:t>
            </w:r>
            <w:proofErr w:type="gramStart"/>
            <w:r>
              <w:rPr>
                <w:i/>
              </w:rPr>
              <w:t>.</w:t>
            </w:r>
            <w:r>
              <w:t>П</w:t>
            </w:r>
            <w:proofErr w:type="gramEnd"/>
            <w:r>
              <w:t>рекрасное</w:t>
            </w:r>
            <w:proofErr w:type="spellEnd"/>
            <w:r>
              <w:t xml:space="preserve"> - вокруг нас. «Ни на кого не похожие» герои Платонова</w:t>
            </w: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0649" w:rsidTr="00C34F83">
        <w:tc>
          <w:tcPr>
            <w:tcW w:w="2518" w:type="dxa"/>
          </w:tcPr>
          <w:p w:rsidR="00510649" w:rsidRDefault="0051064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10649" w:rsidRDefault="00510649" w:rsidP="00510649">
            <w:pPr>
              <w:jc w:val="both"/>
              <w:rPr>
                <w:b/>
              </w:rPr>
            </w:pPr>
            <w:r>
              <w:rPr>
                <w:b/>
              </w:rPr>
              <w:t xml:space="preserve">Евгений Иванович Носов </w:t>
            </w:r>
            <w:proofErr w:type="gramStart"/>
            <w:r w:rsidR="002805E9">
              <w:rPr>
                <w:b/>
              </w:rPr>
              <w:t>(</w:t>
            </w:r>
            <w:r>
              <w:rPr>
                <w:b/>
              </w:rPr>
              <w:t xml:space="preserve"> </w:t>
            </w:r>
            <w:proofErr w:type="gramEnd"/>
            <w:r w:rsidR="002805E9">
              <w:rPr>
                <w:b/>
              </w:rPr>
              <w:t>3ч)</w:t>
            </w:r>
          </w:p>
          <w:p w:rsidR="00510649" w:rsidRDefault="00510649" w:rsidP="00510649">
            <w:pPr>
              <w:jc w:val="both"/>
              <w:rPr>
                <w:b/>
              </w:rPr>
            </w:pPr>
            <w:r>
              <w:t>Краткий рассказ о писателе. «Кукла» («</w:t>
            </w:r>
            <w:proofErr w:type="spellStart"/>
            <w:r>
              <w:t>Акимыч</w:t>
            </w:r>
            <w:proofErr w:type="spellEnd"/>
            <w:r>
              <w:t xml:space="preserve">»), «Живое пламя». Сила внутренней, духовной </w:t>
            </w:r>
            <w:r>
              <w:lastRenderedPageBreak/>
              <w:t xml:space="preserve">красоты человека. Протест против равнодушия, </w:t>
            </w:r>
            <w:proofErr w:type="spellStart"/>
            <w:r>
              <w:t>бездуховности</w:t>
            </w:r>
            <w:proofErr w:type="spellEnd"/>
            <w:r>
              <w:t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      </w:r>
          </w:p>
          <w:p w:rsidR="00510649" w:rsidRDefault="00510649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510649" w:rsidRDefault="00510649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</w:tr>
      <w:tr w:rsidR="00510649" w:rsidTr="00C34F83">
        <w:tc>
          <w:tcPr>
            <w:tcW w:w="2518" w:type="dxa"/>
          </w:tcPr>
          <w:p w:rsidR="00510649" w:rsidRDefault="0051064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10649" w:rsidRPr="00095FF4" w:rsidRDefault="00510649" w:rsidP="00510649">
            <w:pPr>
              <w:jc w:val="both"/>
            </w:pPr>
            <w:r>
              <w:rPr>
                <w:b/>
              </w:rPr>
              <w:t xml:space="preserve">Федор Александрович Абрамов </w:t>
            </w:r>
          </w:p>
          <w:p w:rsidR="00510649" w:rsidRDefault="00510649" w:rsidP="00510649">
            <w:pPr>
              <w:jc w:val="both"/>
            </w:pPr>
            <w:r>
              <w:t xml:space="preserve"> Краткий рассказ о писателе. «</w:t>
            </w:r>
            <w:r>
              <w:rPr>
                <w:i/>
              </w:rPr>
              <w:t>О чем плачут лошади».</w:t>
            </w:r>
            <w:r>
              <w:t xml:space="preserve"> Эстетические и нравственно-экологические проблемы, поднятые в рассказе. </w:t>
            </w:r>
          </w:p>
          <w:p w:rsidR="00510649" w:rsidRDefault="00510649" w:rsidP="00510649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>. Литературные традиции</w:t>
            </w:r>
          </w:p>
        </w:tc>
        <w:tc>
          <w:tcPr>
            <w:tcW w:w="1499" w:type="dxa"/>
          </w:tcPr>
          <w:p w:rsidR="0051064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0649" w:rsidTr="00C34F83">
        <w:tc>
          <w:tcPr>
            <w:tcW w:w="2518" w:type="dxa"/>
          </w:tcPr>
          <w:p w:rsidR="00510649" w:rsidRDefault="0051064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10649" w:rsidRDefault="00510649" w:rsidP="00510649">
            <w:pPr>
              <w:jc w:val="both"/>
              <w:rPr>
                <w:b/>
              </w:rPr>
            </w:pPr>
            <w:r>
              <w:rPr>
                <w:b/>
              </w:rPr>
              <w:t xml:space="preserve">Юрий Павлович Казаков </w:t>
            </w:r>
          </w:p>
          <w:p w:rsidR="00510649" w:rsidRDefault="00510649" w:rsidP="00510649">
            <w:pPr>
              <w:jc w:val="both"/>
              <w:rPr>
                <w:b/>
              </w:rPr>
            </w:pPr>
            <w:r>
              <w:t xml:space="preserve"> Краткий рассказ о писателе. «</w:t>
            </w:r>
            <w:r>
              <w:rPr>
                <w:i/>
              </w:rPr>
              <w:t>Тихое утро».</w:t>
            </w:r>
            <w:r>
              <w:t xml:space="preserve"> Взаимоотношения детей, взаимопомощь, взаимовыручка. Особенности характеров героев - сельского и городского мальчиков, понимание окружающей природы. Подвиг мальчика и радость от собственного поступка</w:t>
            </w:r>
          </w:p>
        </w:tc>
        <w:tc>
          <w:tcPr>
            <w:tcW w:w="1499" w:type="dxa"/>
          </w:tcPr>
          <w:p w:rsidR="0051064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Pr="00095FF4" w:rsidRDefault="00095FF4" w:rsidP="00095FF4">
            <w:pPr>
              <w:jc w:val="both"/>
            </w:pPr>
            <w:r>
              <w:t xml:space="preserve">. </w:t>
            </w:r>
            <w:r>
              <w:rPr>
                <w:b/>
              </w:rPr>
              <w:t>Борис Леонидович Пастернак. (1 ч.)</w:t>
            </w:r>
          </w:p>
          <w:p w:rsidR="00537859" w:rsidRDefault="00095FF4" w:rsidP="00095FF4">
            <w:pPr>
              <w:jc w:val="both"/>
              <w:rPr>
                <w:b/>
              </w:rPr>
            </w:pPr>
            <w:r>
              <w:t>Лирика. Чтение и анализ стихов</w:t>
            </w: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 xml:space="preserve">Александр </w:t>
            </w:r>
            <w:proofErr w:type="spellStart"/>
            <w:r>
              <w:rPr>
                <w:b/>
              </w:rPr>
              <w:t>Трифонович</w:t>
            </w:r>
            <w:proofErr w:type="spellEnd"/>
            <w:r>
              <w:rPr>
                <w:b/>
              </w:rPr>
              <w:t xml:space="preserve"> Твардовский (1 ч.).</w:t>
            </w:r>
          </w:p>
          <w:p w:rsidR="00095FF4" w:rsidRDefault="00095FF4" w:rsidP="00095FF4">
            <w:pPr>
              <w:jc w:val="both"/>
            </w:pPr>
            <w:r>
              <w:t xml:space="preserve"> Краткий рассказ о поэте. </w:t>
            </w:r>
            <w:r>
              <w:rPr>
                <w:i/>
              </w:rPr>
              <w:t xml:space="preserve">«Снега потемнеют синие ... », «Июль </w:t>
            </w:r>
            <w:proofErr w:type="gramStart"/>
            <w:r>
              <w:rPr>
                <w:i/>
              </w:rPr>
              <w:t>-м</w:t>
            </w:r>
            <w:proofErr w:type="gramEnd"/>
            <w:r>
              <w:rPr>
                <w:i/>
              </w:rPr>
              <w:t>акушка лета.. », «На дне моей жизни .. » -</w:t>
            </w:r>
            <w:r>
              <w:t xml:space="preserve"> воспоминания о детстве, подведение итогов жизни, размышления поэта о неразделимости судьбы человека и народа. 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Лирический герой (развитие понятия</w:t>
            </w: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A75C0C" w:rsidRDefault="00A75C0C" w:rsidP="00A75C0C">
            <w:pPr>
              <w:jc w:val="both"/>
              <w:rPr>
                <w:b/>
              </w:rPr>
            </w:pPr>
            <w:r>
              <w:rPr>
                <w:b/>
              </w:rPr>
              <w:t>Час мужества (1 ч.)</w:t>
            </w:r>
          </w:p>
          <w:p w:rsidR="00095FF4" w:rsidRDefault="00A75C0C" w:rsidP="00A75C0C">
            <w:pPr>
              <w:jc w:val="both"/>
              <w:rPr>
                <w:b/>
              </w:rPr>
            </w:pPr>
            <w:r>
              <w:t xml:space="preserve">Интервью с поэтом-участником Великой Отечественной войны. Героизм, патриотизм, самоотверженность, трудности и радости грозных лет войны в стихотворениях поэтов-участников войны (А. </w:t>
            </w:r>
            <w:proofErr w:type="spellStart"/>
            <w:r>
              <w:t>Ахматова</w:t>
            </w:r>
            <w:proofErr w:type="gramStart"/>
            <w:r>
              <w:t>.</w:t>
            </w:r>
            <w:r>
              <w:rPr>
                <w:i/>
              </w:rPr>
              <w:t>«</w:t>
            </w:r>
            <w:proofErr w:type="gramEnd"/>
            <w:r>
              <w:rPr>
                <w:i/>
              </w:rPr>
              <w:t>Клятва</w:t>
            </w:r>
            <w:proofErr w:type="spellEnd"/>
            <w:r>
              <w:rPr>
                <w:i/>
              </w:rPr>
              <w:t>», «Песня мира»,</w:t>
            </w:r>
            <w:r>
              <w:t xml:space="preserve"> К. Симонов. </w:t>
            </w:r>
            <w:proofErr w:type="gramStart"/>
            <w:r>
              <w:rPr>
                <w:i/>
              </w:rPr>
              <w:t>«Ты помнишь, Алеша, дороги Смоленщины</w:t>
            </w:r>
            <w:r>
              <w:t xml:space="preserve"> ... », стихи А. Твардовского А. Суркова, Н. Тихонова и др.).</w:t>
            </w:r>
            <w:proofErr w:type="gramEnd"/>
            <w:r>
              <w:t xml:space="preserve"> Ритмы и образы военной лирики</w:t>
            </w: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805E9" w:rsidTr="00C34F83">
        <w:tc>
          <w:tcPr>
            <w:tcW w:w="2518" w:type="dxa"/>
          </w:tcPr>
          <w:p w:rsidR="002805E9" w:rsidRDefault="002805E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2805E9" w:rsidRDefault="002805E9" w:rsidP="002805E9">
            <w:pPr>
              <w:jc w:val="both"/>
              <w:rPr>
                <w:b/>
              </w:rPr>
            </w:pPr>
            <w:r>
              <w:rPr>
                <w:b/>
              </w:rPr>
              <w:t>"Тихая моя родина…" (2ч.)</w:t>
            </w:r>
          </w:p>
          <w:p w:rsidR="002805E9" w:rsidRDefault="002805E9" w:rsidP="002805E9">
            <w:pPr>
              <w:jc w:val="both"/>
              <w:rPr>
                <w:b/>
              </w:rPr>
            </w:pPr>
            <w:r>
              <w:t>Стихотворения о родине, родной природе, собственном восприятии окружающег</w:t>
            </w:r>
            <w:proofErr w:type="gramStart"/>
            <w:r>
              <w:t>о(</w:t>
            </w:r>
            <w:proofErr w:type="gramEnd"/>
            <w:r>
              <w:t>В. Брюсов, Ф. Сологуб, С. Есенин, Н. Заболоцкий, Н. Рубцов). 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</w:t>
            </w:r>
          </w:p>
        </w:tc>
        <w:tc>
          <w:tcPr>
            <w:tcW w:w="1499" w:type="dxa"/>
          </w:tcPr>
          <w:p w:rsidR="002805E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2805E9" w:rsidTr="00C34F83">
        <w:tc>
          <w:tcPr>
            <w:tcW w:w="2518" w:type="dxa"/>
          </w:tcPr>
          <w:p w:rsidR="002805E9" w:rsidRDefault="002805E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2805E9" w:rsidRDefault="002805E9" w:rsidP="002805E9">
            <w:pPr>
              <w:jc w:val="both"/>
              <w:rPr>
                <w:b/>
              </w:rPr>
            </w:pPr>
            <w:r>
              <w:rPr>
                <w:b/>
              </w:rPr>
              <w:t>Песни на стихи поэтов 20 века.(1ч.)</w:t>
            </w:r>
          </w:p>
          <w:p w:rsidR="002805E9" w:rsidRDefault="002805E9" w:rsidP="002805E9">
            <w:pPr>
              <w:jc w:val="both"/>
              <w:rPr>
                <w:b/>
              </w:rPr>
            </w:pPr>
            <w:r>
              <w:t>Краткое изучение творчества поэтов.(И. А. Гофф,  Б. Ш .Окуджава,  А. Н. Вертинский)</w:t>
            </w:r>
          </w:p>
        </w:tc>
        <w:tc>
          <w:tcPr>
            <w:tcW w:w="1499" w:type="dxa"/>
          </w:tcPr>
          <w:p w:rsidR="002805E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927AA8" w:rsidP="00095FF4">
            <w:pPr>
              <w:jc w:val="both"/>
              <w:rPr>
                <w:b/>
              </w:rPr>
            </w:pPr>
            <w:r>
              <w:rPr>
                <w:b/>
              </w:rPr>
              <w:t>Дмитрий Сергеевич Лихачев</w:t>
            </w:r>
            <w:proofErr w:type="gramStart"/>
            <w:r>
              <w:rPr>
                <w:b/>
              </w:rPr>
              <w:t xml:space="preserve"> </w:t>
            </w:r>
            <w:r w:rsidR="00095FF4">
              <w:rPr>
                <w:b/>
              </w:rPr>
              <w:t>.</w:t>
            </w:r>
            <w:proofErr w:type="gramEnd"/>
            <w:r w:rsidR="00095FF4">
              <w:rPr>
                <w:b/>
              </w:rPr>
              <w:t xml:space="preserve"> </w:t>
            </w:r>
          </w:p>
          <w:p w:rsidR="00095FF4" w:rsidRDefault="00095FF4" w:rsidP="00095FF4">
            <w:pPr>
              <w:jc w:val="both"/>
            </w:pPr>
            <w:r>
              <w:t>«</w:t>
            </w:r>
            <w:r>
              <w:rPr>
                <w:i/>
              </w:rPr>
              <w:t>Земля родная»</w:t>
            </w:r>
            <w:r>
              <w:t xml:space="preserve"> (главы из книги). Духовное напутствие молодежи. </w:t>
            </w:r>
          </w:p>
          <w:p w:rsidR="00095FF4" w:rsidRDefault="00095FF4" w:rsidP="00095FF4">
            <w:pPr>
              <w:jc w:val="both"/>
            </w:pPr>
            <w:r>
              <w:lastRenderedPageBreak/>
              <w:t xml:space="preserve">Теория литературы. Публицистика (развитие представления). Воспоминания, мемуары как публицистические жанры (начальные представления). </w:t>
            </w:r>
          </w:p>
          <w:p w:rsidR="00095FF4" w:rsidRDefault="00095FF4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095FF4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Михаил Зощенко (1 ч.)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t>«</w:t>
            </w:r>
            <w:proofErr w:type="spellStart"/>
            <w:r>
              <w:t>Беда».Смеяться</w:t>
            </w:r>
            <w:proofErr w:type="spellEnd"/>
            <w:r>
              <w:t xml:space="preserve"> или плакать.</w:t>
            </w:r>
          </w:p>
        </w:tc>
        <w:tc>
          <w:tcPr>
            <w:tcW w:w="1499" w:type="dxa"/>
          </w:tcPr>
          <w:p w:rsidR="00095FF4" w:rsidRDefault="00095FF4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ИЗ ЛИТЕРАТУРЫ НАРОДОВ РОССИИ.</w:t>
            </w:r>
          </w:p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9D0058" w:rsidP="00095FF4">
            <w:pPr>
              <w:jc w:val="both"/>
              <w:rPr>
                <w:b/>
              </w:rPr>
            </w:pPr>
            <w:r>
              <w:rPr>
                <w:b/>
              </w:rPr>
              <w:t>Расул Гамзатов (2</w:t>
            </w:r>
            <w:r w:rsidR="00095FF4">
              <w:rPr>
                <w:b/>
              </w:rPr>
              <w:t>ч.)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t>Знакомство с творчеством поэта</w:t>
            </w:r>
            <w:r w:rsidR="009D0058" w:rsidRPr="00275F46">
              <w:rPr>
                <w:color w:val="000000"/>
                <w:shd w:val="clear" w:color="auto" w:fill="FFFFFF"/>
              </w:rPr>
              <w:t xml:space="preserve"> Расул Гам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затов. Сти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хотворения «Опять за спиною родная земля...», «Я вновь пришел сюда и сам не верю...», (из цикла «Восьми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стишия»), «О моей Родине». Возвращение к истокам, основам жиз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ни</w:t>
            </w:r>
          </w:p>
        </w:tc>
        <w:tc>
          <w:tcPr>
            <w:tcW w:w="1499" w:type="dxa"/>
          </w:tcPr>
          <w:p w:rsidR="00095FF4" w:rsidRDefault="009D0058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ИЗ ЗАРУБЕЖНОЙ Л</w:t>
            </w:r>
            <w:r w:rsidR="00EA5C12">
              <w:rPr>
                <w:b/>
              </w:rPr>
              <w:t>ИТЕРАТУРЫ (16</w:t>
            </w:r>
            <w:r>
              <w:rPr>
                <w:b/>
              </w:rPr>
              <w:t xml:space="preserve"> ч.)</w:t>
            </w:r>
          </w:p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F5BB3" w:rsidP="00095FF4">
            <w:pPr>
              <w:jc w:val="both"/>
              <w:rPr>
                <w:b/>
              </w:rPr>
            </w:pPr>
            <w:r>
              <w:rPr>
                <w:b/>
              </w:rPr>
              <w:t xml:space="preserve">Роберт Бернс. 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t xml:space="preserve">Особенности творчества Роберта Бернса. </w:t>
            </w:r>
            <w:r>
              <w:rPr>
                <w:i/>
              </w:rPr>
              <w:t xml:space="preserve">«Честная бедность». </w:t>
            </w:r>
            <w:r w:rsidR="009D0058">
              <w:t>Представления народа о  с</w:t>
            </w:r>
            <w:r>
              <w:t>праведливости и честности. Народно-поэтический характер произведения</w:t>
            </w:r>
            <w:r w:rsidR="00F71B02">
              <w:t>.</w:t>
            </w:r>
          </w:p>
        </w:tc>
        <w:tc>
          <w:tcPr>
            <w:tcW w:w="1499" w:type="dxa"/>
          </w:tcPr>
          <w:p w:rsidR="00095FF4" w:rsidRDefault="00EA5C1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F5BB3" w:rsidP="00095FF4">
            <w:pPr>
              <w:jc w:val="both"/>
              <w:rPr>
                <w:b/>
              </w:rPr>
            </w:pPr>
            <w:r>
              <w:rPr>
                <w:b/>
              </w:rPr>
              <w:t xml:space="preserve">Джордж Гордон Байрон. 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i/>
              </w:rPr>
              <w:t>«Ты кончил жизни путь, герой!</w:t>
            </w:r>
            <w:proofErr w:type="gramStart"/>
            <w:r>
              <w:rPr>
                <w:i/>
              </w:rPr>
              <w:t xml:space="preserve"> .</w:t>
            </w:r>
            <w:proofErr w:type="gramEnd"/>
            <w:r>
              <w:rPr>
                <w:i/>
              </w:rPr>
              <w:t>. ».</w:t>
            </w:r>
            <w:r>
              <w:t xml:space="preserve"> Гимн герою, павшему в борьбе за свободу родины</w:t>
            </w:r>
          </w:p>
        </w:tc>
        <w:tc>
          <w:tcPr>
            <w:tcW w:w="1499" w:type="dxa"/>
          </w:tcPr>
          <w:p w:rsidR="00095FF4" w:rsidRDefault="00EA5C1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Японские хокку (трехстишия). (1ч.)</w:t>
            </w:r>
          </w:p>
          <w:p w:rsidR="00095FF4" w:rsidRDefault="00095FF4" w:rsidP="00095FF4">
            <w:pPr>
              <w:jc w:val="both"/>
            </w:pPr>
            <w:r>
              <w:rPr>
                <w:b/>
              </w:rPr>
              <w:t>Теория.</w:t>
            </w:r>
            <w:r>
              <w:t xml:space="preserve"> Особенности жанра хокку (хайку). </w:t>
            </w:r>
          </w:p>
          <w:p w:rsidR="00095FF4" w:rsidRDefault="00095FF4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291313" w:rsidTr="00C34F83">
        <w:tc>
          <w:tcPr>
            <w:tcW w:w="2518" w:type="dxa"/>
          </w:tcPr>
          <w:p w:rsidR="00291313" w:rsidRDefault="00291313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291313" w:rsidRDefault="00291313" w:rsidP="00291313">
            <w:pPr>
              <w:spacing w:line="276" w:lineRule="auto"/>
              <w:rPr>
                <w:b/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Дж. Свифт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«Путешествия Гулливера» </w:t>
            </w:r>
            <w:r w:rsidRPr="00275F46">
              <w:rPr>
                <w:bCs/>
                <w:iCs/>
                <w:lang w:eastAsia="en-US"/>
              </w:rPr>
              <w:t>(фрагменты по выбору</w:t>
            </w:r>
          </w:p>
          <w:p w:rsidR="00291313" w:rsidRDefault="00291313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291313" w:rsidRDefault="0029131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F5BB3" w:rsidP="00095FF4">
            <w:pPr>
              <w:jc w:val="both"/>
              <w:rPr>
                <w:b/>
              </w:rPr>
            </w:pPr>
            <w:r>
              <w:rPr>
                <w:b/>
              </w:rPr>
              <w:t>О. Генри.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i/>
              </w:rPr>
              <w:t xml:space="preserve"> «Дары волхвов».</w:t>
            </w:r>
            <w:r>
              <w:t xml:space="preserve"> Сила любви и преданности. Жертвенность во имя любви. Смешное и возвышенное в</w:t>
            </w: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9D0058" w:rsidTr="00C34F83">
        <w:tc>
          <w:tcPr>
            <w:tcW w:w="2518" w:type="dxa"/>
          </w:tcPr>
          <w:p w:rsidR="009D0058" w:rsidRDefault="009D005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9D0058" w:rsidRDefault="009D0058" w:rsidP="009D0058">
            <w:pPr>
              <w:jc w:val="both"/>
              <w:rPr>
                <w:b/>
                <w:lang w:eastAsia="en-US"/>
              </w:rPr>
            </w:pPr>
          </w:p>
          <w:p w:rsidR="00447B0F" w:rsidRDefault="00447B0F" w:rsidP="009D0058">
            <w:pPr>
              <w:jc w:val="both"/>
              <w:rPr>
                <w:b/>
              </w:rPr>
            </w:pPr>
          </w:p>
          <w:p w:rsidR="00077C9D" w:rsidRDefault="00077C9D" w:rsidP="009D0058">
            <w:pPr>
              <w:jc w:val="both"/>
              <w:rPr>
                <w:b/>
              </w:rPr>
            </w:pPr>
            <w:proofErr w:type="spellStart"/>
            <w:r>
              <w:rPr>
                <w:b/>
              </w:rPr>
              <w:t>Э.По</w:t>
            </w:r>
            <w:proofErr w:type="spellEnd"/>
            <w:r>
              <w:rPr>
                <w:b/>
              </w:rPr>
              <w:t xml:space="preserve"> «Золотой жук»</w:t>
            </w:r>
          </w:p>
        </w:tc>
        <w:tc>
          <w:tcPr>
            <w:tcW w:w="1499" w:type="dxa"/>
          </w:tcPr>
          <w:p w:rsidR="009D0058" w:rsidRDefault="00F71B0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F71B02" w:rsidTr="00C34F83">
        <w:tc>
          <w:tcPr>
            <w:tcW w:w="2518" w:type="dxa"/>
          </w:tcPr>
          <w:p w:rsidR="00F71B02" w:rsidRDefault="00F71B02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71B02" w:rsidRPr="009D0058" w:rsidRDefault="00F71B02" w:rsidP="009D0058">
            <w:pPr>
              <w:jc w:val="both"/>
              <w:rPr>
                <w:b/>
                <w:lang w:eastAsia="en-US"/>
              </w:rPr>
            </w:pPr>
            <w:r w:rsidRPr="00F71B02">
              <w:rPr>
                <w:b/>
                <w:bCs/>
                <w:lang w:eastAsia="en-US"/>
              </w:rPr>
              <w:t xml:space="preserve">Р. </w:t>
            </w:r>
            <w:proofErr w:type="spellStart"/>
            <w:r w:rsidRPr="00F71B02">
              <w:rPr>
                <w:b/>
                <w:bCs/>
                <w:lang w:eastAsia="en-US"/>
              </w:rPr>
              <w:t>Брэдбери</w:t>
            </w:r>
            <w:proofErr w:type="spellEnd"/>
            <w:r w:rsidRPr="00275F46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 xml:space="preserve">  </w:t>
            </w:r>
            <w:r w:rsidRPr="00275F46">
              <w:rPr>
                <w:bCs/>
                <w:lang w:eastAsia="en-US"/>
              </w:rPr>
              <w:t>«Каникулы</w:t>
            </w:r>
          </w:p>
        </w:tc>
        <w:tc>
          <w:tcPr>
            <w:tcW w:w="1499" w:type="dxa"/>
          </w:tcPr>
          <w:p w:rsidR="00F71B02" w:rsidRDefault="00F71B0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Про</w:t>
            </w:r>
            <w:r w:rsidR="00291313">
              <w:rPr>
                <w:b/>
              </w:rPr>
              <w:t xml:space="preserve">читайте летом. </w:t>
            </w:r>
          </w:p>
          <w:p w:rsidR="00095FF4" w:rsidRDefault="00095FF4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095FF4" w:rsidRDefault="00095FF4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961766" w:rsidTr="00C34F83">
        <w:tc>
          <w:tcPr>
            <w:tcW w:w="2518" w:type="dxa"/>
          </w:tcPr>
          <w:p w:rsidR="00961766" w:rsidRDefault="00961766" w:rsidP="0052338D">
            <w:pPr>
              <w:jc w:val="both"/>
              <w:rPr>
                <w:b/>
              </w:rPr>
            </w:pPr>
            <w:r>
              <w:rPr>
                <w:b/>
              </w:rPr>
              <w:t>Внеклассное чтение</w:t>
            </w:r>
          </w:p>
        </w:tc>
        <w:tc>
          <w:tcPr>
            <w:tcW w:w="10769" w:type="dxa"/>
          </w:tcPr>
          <w:p w:rsidR="00961766" w:rsidRDefault="00961766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961766" w:rsidRDefault="00576D0D" w:rsidP="00417D2F">
            <w:pPr>
              <w:jc w:val="both"/>
              <w:rPr>
                <w:b/>
              </w:rPr>
            </w:pPr>
            <w:r>
              <w:rPr>
                <w:b/>
              </w:rPr>
              <w:t>7</w:t>
            </w:r>
            <w:bookmarkStart w:id="0" w:name="_GoBack"/>
            <w:bookmarkEnd w:id="0"/>
          </w:p>
        </w:tc>
      </w:tr>
      <w:tr w:rsidR="00961766" w:rsidTr="00C34F83">
        <w:tc>
          <w:tcPr>
            <w:tcW w:w="2518" w:type="dxa"/>
          </w:tcPr>
          <w:p w:rsidR="00961766" w:rsidRDefault="00961766" w:rsidP="0052338D">
            <w:pPr>
              <w:jc w:val="both"/>
              <w:rPr>
                <w:b/>
              </w:rPr>
            </w:pPr>
            <w:r>
              <w:rPr>
                <w:b/>
              </w:rPr>
              <w:t>Развитие речи</w:t>
            </w:r>
          </w:p>
        </w:tc>
        <w:tc>
          <w:tcPr>
            <w:tcW w:w="10769" w:type="dxa"/>
          </w:tcPr>
          <w:p w:rsidR="00961766" w:rsidRDefault="00961766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961766" w:rsidRDefault="00523AC1" w:rsidP="00417D2F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61766" w:rsidTr="00C34F83">
        <w:tc>
          <w:tcPr>
            <w:tcW w:w="2518" w:type="dxa"/>
          </w:tcPr>
          <w:p w:rsidR="00961766" w:rsidRDefault="00961766" w:rsidP="0052338D">
            <w:pPr>
              <w:jc w:val="both"/>
              <w:rPr>
                <w:b/>
              </w:rPr>
            </w:pPr>
            <w:r>
              <w:rPr>
                <w:b/>
              </w:rPr>
              <w:t>Контрольная работа</w:t>
            </w:r>
          </w:p>
        </w:tc>
        <w:tc>
          <w:tcPr>
            <w:tcW w:w="10769" w:type="dxa"/>
          </w:tcPr>
          <w:p w:rsidR="00961766" w:rsidRDefault="00961766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961766" w:rsidRDefault="00961766" w:rsidP="00417D2F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:rsidR="00677281" w:rsidRDefault="00677281" w:rsidP="00AE2734">
      <w:pPr>
        <w:rPr>
          <w:b/>
        </w:rPr>
      </w:pPr>
    </w:p>
    <w:p w:rsidR="00513FE5" w:rsidRDefault="00513FE5" w:rsidP="00AE2734">
      <w:pPr>
        <w:rPr>
          <w:b/>
        </w:rPr>
      </w:pPr>
    </w:p>
    <w:p w:rsidR="00417D2F" w:rsidRDefault="00677281" w:rsidP="00AE2734">
      <w:pPr>
        <w:rPr>
          <w:b/>
        </w:rPr>
      </w:pPr>
      <w:r>
        <w:rPr>
          <w:b/>
        </w:rPr>
        <w:lastRenderedPageBreak/>
        <w:t xml:space="preserve"> </w:t>
      </w:r>
      <w:r w:rsidR="00762911">
        <w:rPr>
          <w:b/>
        </w:rPr>
        <w:t>Календарно</w:t>
      </w:r>
      <w:r w:rsidR="00417D2F">
        <w:rPr>
          <w:b/>
        </w:rPr>
        <w:t>-тематическое планирование</w:t>
      </w:r>
    </w:p>
    <w:p w:rsidR="00AE2734" w:rsidRPr="00275F46" w:rsidRDefault="00AE2734" w:rsidP="00AE2734">
      <w:pPr>
        <w:jc w:val="center"/>
      </w:pPr>
      <w:r w:rsidRPr="00275F46">
        <w:t xml:space="preserve">Литература. 7 </w:t>
      </w:r>
      <w:proofErr w:type="spellStart"/>
      <w:r w:rsidRPr="00275F46">
        <w:t>кл</w:t>
      </w:r>
      <w:proofErr w:type="spellEnd"/>
      <w:r w:rsidRPr="00275F46">
        <w:t>. Учебник-хрестоматия для образовательных учреждений. В 2 ч. / Авт.-сост. В. Я. Коровина, В. П. Журавлев, В. И. Коровин – М.: Просвещение, 2016</w:t>
      </w:r>
    </w:p>
    <w:p w:rsidR="00417D2F" w:rsidRDefault="00417D2F" w:rsidP="00AE2734">
      <w:pPr>
        <w:rPr>
          <w:b/>
        </w:rPr>
      </w:pP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970"/>
        <w:gridCol w:w="1276"/>
        <w:gridCol w:w="5670"/>
        <w:gridCol w:w="1843"/>
        <w:gridCol w:w="1559"/>
      </w:tblGrid>
      <w:tr w:rsidR="00A573AE" w:rsidTr="00A573AE">
        <w:trPr>
          <w:trHeight w:val="78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№</w:t>
            </w:r>
          </w:p>
        </w:tc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Тема урока</w:t>
            </w:r>
          </w:p>
          <w:p w:rsidR="00A573AE" w:rsidRDefault="00A573AE">
            <w:pPr>
              <w:pStyle w:val="1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b/>
                <w:i/>
                <w:lang w:eastAsia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Кол-во часов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Дата проведения</w:t>
            </w:r>
          </w:p>
        </w:tc>
      </w:tr>
      <w:tr w:rsidR="00A573AE" w:rsidTr="00A573AE">
        <w:trPr>
          <w:trHeight w:val="587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3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Факт</w:t>
            </w: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Изображение человека как важнейшая идейно-нравственная проблема литературы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F46" w:rsidRPr="00275F46" w:rsidRDefault="00A573AE" w:rsidP="00275F4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Знакомство с учебником, беседа</w:t>
            </w:r>
            <w:r w:rsidR="00275F46">
              <w:rPr>
                <w:lang w:eastAsia="en-US"/>
              </w:rPr>
              <w:t>,</w:t>
            </w:r>
            <w:r w:rsidR="00275F46" w:rsidRPr="00275F46">
              <w:rPr>
                <w:lang w:eastAsia="en-US"/>
              </w:rPr>
              <w:t xml:space="preserve"> выразительно читают и обсуждают статью учебника «Читайте не торопясь…», работают с теоретическим литературоведческим материалом (основные понятия: идея, проблема, герой). Эмоциональный отклик и выражение личного отношения к прочитанному. Устные ответы на вопросы (с использованием цитирования). Участие в коллективном диалоге. </w:t>
            </w:r>
          </w:p>
          <w:p w:rsidR="00A573AE" w:rsidRDefault="00275F46" w:rsidP="00275F46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Самостоятельная работа: письменный ответ «Какие советы читателю дают авторы статьи» Подготовка устного сообщения «Книги и чтение в моей жизни» или подготовка заметки для школьной электронной газеты «Как я выбираю книги для чтения</w:t>
            </w:r>
            <w:r>
              <w:rPr>
                <w:lang w:eastAsia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ED7C01">
            <w:pPr>
              <w:pStyle w:val="1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Устное народное творчество. Предания. </w:t>
            </w:r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«Воцарение Ивана Грозного», «Сороки-ведьмы».</w:t>
            </w:r>
            <w:r w:rsidR="00B763A0">
              <w:rPr>
                <w:lang w:eastAsia="en-US"/>
              </w:rPr>
              <w:t xml:space="preserve"> </w:t>
            </w:r>
            <w:r w:rsidR="00B763A0" w:rsidRP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«Пётр и плотник»</w:t>
            </w:r>
            <w:proofErr w:type="gramStart"/>
            <w:r w:rsid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="00B763A0" w:rsidRP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.</w:t>
            </w:r>
            <w:proofErr w:type="gramEnd"/>
            <w:r w:rsidR="00B763A0" w:rsidRP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Анекдот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ED7C01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преданиями, ответы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DC" w:rsidRPr="00F409DC" w:rsidRDefault="00F409DC" w:rsidP="00F409DC">
            <w:pPr>
              <w:jc w:val="both"/>
            </w:pPr>
            <w:r>
              <w:rPr>
                <w:lang w:eastAsia="en-US"/>
              </w:rPr>
              <w:t xml:space="preserve"> </w:t>
            </w:r>
            <w:r w:rsidRPr="00F409DC">
              <w:t xml:space="preserve"> Карело-финский эпос «Калевала». Зарубежный фольклор «Песнь о Роланде»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 w:rsidP="00016DD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Осо</w:t>
            </w:r>
            <w:r w:rsidR="00F409DC">
              <w:rPr>
                <w:lang w:eastAsia="en-US"/>
              </w:rPr>
              <w:t>бенности карело-финского эпоса</w:t>
            </w:r>
            <w:r>
              <w:rPr>
                <w:lang w:eastAsia="en-US"/>
              </w:rPr>
              <w:t xml:space="preserve"> </w:t>
            </w:r>
            <w:r w:rsidR="00016DDD">
              <w:rPr>
                <w:lang w:eastAsia="en-US"/>
              </w:rPr>
              <w:t>,</w:t>
            </w:r>
            <w:r w:rsidR="00F409DC">
              <w:rPr>
                <w:lang w:eastAsia="en-US"/>
              </w:rPr>
              <w:t xml:space="preserve"> « Песни …» </w:t>
            </w:r>
            <w:r w:rsidR="00016DDD" w:rsidRPr="00275F46">
              <w:rPr>
                <w:lang w:eastAsia="en-US"/>
              </w:rPr>
              <w:t xml:space="preserve">проблемный вопрос с последующей </w:t>
            </w:r>
            <w:r w:rsidR="00016DDD" w:rsidRPr="00275F46">
              <w:rPr>
                <w:lang w:eastAsia="en-US"/>
              </w:rPr>
              <w:lastRenderedPageBreak/>
              <w:t xml:space="preserve">взаимопроверкой при консультационной помощи учителя, выразительное чтение с последующим устным его рецензированием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07</w:t>
            </w:r>
            <w:r w:rsidR="00A573AE">
              <w:rPr>
                <w:lang w:eastAsia="en-US"/>
              </w:rPr>
              <w:t>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</w:t>
            </w:r>
            <w:r w:rsidR="009A25BA">
              <w:rPr>
                <w:lang w:eastAsia="en-US"/>
              </w:rPr>
              <w:t>-5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ED7C01" w:rsidRDefault="00A573AE" w:rsidP="00DC523F">
            <w:pPr>
              <w:pStyle w:val="1"/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Былины, их жанровые особенности.  «</w:t>
            </w:r>
            <w:proofErr w:type="spellStart"/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Вольга</w:t>
            </w:r>
            <w:proofErr w:type="spellEnd"/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и Микула </w:t>
            </w:r>
            <w:proofErr w:type="spellStart"/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Селянинович</w:t>
            </w:r>
            <w:proofErr w:type="spellEnd"/>
            <w:r w:rsidRPr="00ED7C01">
              <w:rPr>
                <w:rFonts w:ascii="Times New Roman" w:hAnsi="Times New Roman"/>
                <w:sz w:val="24"/>
                <w:szCs w:val="24"/>
                <w:lang w:eastAsia="en-US"/>
              </w:rPr>
              <w:t>».</w:t>
            </w:r>
          </w:p>
          <w:p w:rsidR="00A573AE" w:rsidRDefault="00A573AE">
            <w:pPr>
              <w:pStyle w:val="1"/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</w:p>
          <w:p w:rsidR="00A573AE" w:rsidRPr="00DC523F" w:rsidRDefault="00A573AE" w:rsidP="00DC523F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DE7" w:rsidRDefault="00A573AE" w:rsidP="00E56D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Комментированное чтени</w:t>
            </w:r>
            <w:r w:rsidR="00E56DE7">
              <w:rPr>
                <w:lang w:eastAsia="en-US"/>
              </w:rPr>
              <w:t xml:space="preserve">е, составление таблицы, </w:t>
            </w:r>
          </w:p>
          <w:p w:rsidR="00A573AE" w:rsidRDefault="00E56DE7" w:rsidP="00E56DE7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изучают статью учебника, работают с теоретическим материалом по теме «Былины» «Выразительное чтение или исполнение былины. Поиск незнакомых слов и определение их значения, устное рецензирование выразительного чтения одноклассников, исполнение актерами былины. Устные ответы (с использованием цитирования). Участие в коллективном диалоге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A573AE">
              <w:rPr>
                <w:lang w:eastAsia="en-US"/>
              </w:rPr>
              <w:t>.09.</w:t>
            </w:r>
          </w:p>
          <w:p w:rsidR="009A25BA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ED7C01" w:rsidRDefault="00A573AE">
            <w:pPr>
              <w:spacing w:line="276" w:lineRule="auto"/>
              <w:rPr>
                <w:lang w:eastAsia="en-US"/>
              </w:rPr>
            </w:pPr>
            <w:r w:rsidRPr="00ED7C01">
              <w:rPr>
                <w:lang w:eastAsia="en-US"/>
              </w:rPr>
              <w:t>Былина «Илья Муромец и Соловей Разбойник». Образ Ильи Муромца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>Игра по былинам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Литературная игра «Умники и умницы» по былинам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A573AE">
              <w:rPr>
                <w:lang w:eastAsia="en-US"/>
              </w:rPr>
              <w:t>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«Поучение Владимира Мономаха» (отрывок). Нравственные заветы Древней Руси.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Запись основных положений лекции учителя, словарная работа, работа с учебником, составление конспекта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«Повесть о Петре и </w:t>
            </w:r>
            <w:proofErr w:type="spellStart"/>
            <w:r>
              <w:rPr>
                <w:lang w:eastAsia="en-US"/>
              </w:rPr>
              <w:t>Февронии</w:t>
            </w:r>
            <w:proofErr w:type="spellEnd"/>
            <w:r>
              <w:rPr>
                <w:lang w:eastAsia="en-US"/>
              </w:rPr>
              <w:t xml:space="preserve"> Муромских» - повесть о вечной любви и дружбе.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Сообщение подготовленного ученика, Чтение повести, составление таблицы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="00A573AE">
              <w:rPr>
                <w:lang w:eastAsia="en-US"/>
              </w:rPr>
              <w:t>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bCs/>
                <w:lang w:eastAsia="en-US"/>
              </w:rPr>
            </w:pPr>
            <w:r w:rsidRPr="00A573AE">
              <w:rPr>
                <w:b/>
                <w:bCs/>
                <w:lang w:eastAsia="en-US"/>
              </w:rPr>
              <w:t>Контрольная письменная работа</w:t>
            </w:r>
            <w:r w:rsidR="004D7DE6">
              <w:rPr>
                <w:b/>
                <w:bCs/>
                <w:lang w:eastAsia="en-US"/>
              </w:rPr>
              <w:t xml:space="preserve"> №1</w:t>
            </w:r>
            <w:r w:rsidRPr="00A573AE">
              <w:rPr>
                <w:b/>
                <w:bCs/>
                <w:lang w:eastAsia="en-US"/>
              </w:rPr>
              <w:t xml:space="preserve"> по разделам «Устное народное творчество», «Древнерусское </w:t>
            </w:r>
            <w:r w:rsidRPr="00A573AE">
              <w:rPr>
                <w:b/>
                <w:bCs/>
                <w:lang w:eastAsia="en-US"/>
              </w:rPr>
              <w:lastRenderedPageBreak/>
              <w:t>народное творчество</w:t>
            </w:r>
            <w:r>
              <w:rPr>
                <w:bCs/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Сочинение на одну из тем</w:t>
            </w:r>
          </w:p>
          <w:p w:rsidR="00A573AE" w:rsidRDefault="00A573AE">
            <w:pPr>
              <w:numPr>
                <w:ilvl w:val="1"/>
                <w:numId w:val="7"/>
              </w:numPr>
              <w:tabs>
                <w:tab w:val="num" w:pos="34"/>
              </w:tabs>
              <w:spacing w:line="276" w:lineRule="auto"/>
              <w:ind w:left="34" w:hanging="1406"/>
              <w:jc w:val="both"/>
              <w:rPr>
                <w:lang w:eastAsia="en-US"/>
              </w:rPr>
            </w:pPr>
            <w:r>
              <w:rPr>
                <w:lang w:eastAsia="en-US"/>
              </w:rPr>
              <w:t>1.Какое воплощение нашла народная мудрость в произведениях УНТ?</w:t>
            </w:r>
          </w:p>
          <w:p w:rsidR="00A573AE" w:rsidRDefault="00A573AE">
            <w:pPr>
              <w:spacing w:line="27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2.Что воспевает народ в героическом эпосе?</w:t>
            </w:r>
          </w:p>
          <w:p w:rsidR="00A573AE" w:rsidRDefault="00A573AE">
            <w:pPr>
              <w:spacing w:line="27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3.Приемлемы ли для современного читателя нравственные идеалы и заветы Древней Руси?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21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Из русской литературы </w:t>
            </w:r>
            <w:r>
              <w:rPr>
                <w:b/>
                <w:bCs/>
                <w:lang w:val="en-US" w:eastAsia="en-US"/>
              </w:rPr>
              <w:t>XVIII</w:t>
            </w:r>
            <w:r>
              <w:rPr>
                <w:b/>
                <w:bCs/>
                <w:lang w:eastAsia="en-US"/>
              </w:rPr>
              <w:t xml:space="preserve"> века</w:t>
            </w:r>
          </w:p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М.В.Ломоносов</w:t>
            </w:r>
            <w:proofErr w:type="spellEnd"/>
            <w:r>
              <w:rPr>
                <w:lang w:eastAsia="en-US"/>
              </w:rPr>
              <w:t>. «Ода на день восшествия</w:t>
            </w:r>
            <w:proofErr w:type="gramStart"/>
            <w:r>
              <w:rPr>
                <w:lang w:eastAsia="en-US"/>
              </w:rPr>
              <w:t>..».</w:t>
            </w:r>
            <w:proofErr w:type="gramEnd"/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016D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Работа с учебником, чтение отрывков из пр</w:t>
            </w:r>
            <w:r w:rsidR="00016DDD">
              <w:rPr>
                <w:lang w:eastAsia="en-US"/>
              </w:rPr>
              <w:t xml:space="preserve">оизведений Ломоносова, </w:t>
            </w:r>
            <w:r>
              <w:rPr>
                <w:lang w:eastAsia="en-US"/>
              </w:rPr>
              <w:t xml:space="preserve"> </w:t>
            </w:r>
            <w:r w:rsidR="00016DDD" w:rsidRPr="00275F46">
              <w:rPr>
                <w:lang w:eastAsia="en-US"/>
              </w:rPr>
              <w:t>самостоятельная работа (сообщение о жизни и творчестве поэта), практическая групповая работа (определение жанрово-композиционных особенностей текста при консультативной помощи учителя с последующей взаимопроверкой по алгоритму выполнения задачи), самостоятельное определение функции образных средств по памятке выполнения задания с последующей самопроверкой. Коллективное  проектирование выполнения дифференцированного домашнего задания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Г. Р. Державин – поэт и гражданин. Своеобразие поэзии Державина. </w:t>
            </w:r>
          </w:p>
          <w:p w:rsidR="00A573AE" w:rsidRDefault="00A573A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 w:rsidP="00A772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 по учебнику, аналитическая работа, запись основных положений сообщения учителя</w:t>
            </w:r>
            <w:r w:rsidR="00A772D3" w:rsidRPr="00275F46">
              <w:rPr>
                <w:lang w:eastAsia="en-US"/>
              </w:rPr>
              <w:t xml:space="preserve"> комплексное повторение по итогам выполнения домашнего задания. Выразительное чтение стихотворения с последующим письменным рецензированием по алгоритму выполнения задачи при консультативной помощи учителя с последующей взаимопроверкой, групповая работа по тексту стихотворения (</w:t>
            </w:r>
            <w:r w:rsidR="00A772D3">
              <w:rPr>
                <w:lang w:eastAsia="en-US"/>
              </w:rPr>
              <w:t>выразительные средства языка).</w:t>
            </w:r>
            <w:r w:rsidR="00A772D3" w:rsidRPr="00275F46">
              <w:rPr>
                <w:lang w:eastAsia="en-US"/>
              </w:rPr>
              <w:t xml:space="preserve"> Комментирование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823A5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Вн.чт.</w:t>
            </w:r>
            <w:r w:rsidR="00961766">
              <w:rPr>
                <w:lang w:eastAsia="en-US"/>
              </w:rPr>
              <w:t>№1</w:t>
            </w:r>
            <w:r w:rsidR="00A573AE">
              <w:rPr>
                <w:lang w:eastAsia="en-US"/>
              </w:rPr>
              <w:t>В. А. Жуковский. «Лесной царь».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биографией поэта, словарная работа, аналитическая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С. Пушкин. Краткий рассказ о писателе.</w:t>
            </w:r>
            <w:r w:rsidR="005E1DD0">
              <w:t xml:space="preserve"> Стихотворение «</w:t>
            </w:r>
            <w:proofErr w:type="spellStart"/>
            <w:r w:rsidR="005E1DD0">
              <w:t>Арион</w:t>
            </w:r>
            <w:proofErr w:type="spellEnd"/>
            <w:r w:rsidR="005E1DD0">
              <w:t xml:space="preserve">» </w:t>
            </w:r>
            <w:r>
              <w:rPr>
                <w:lang w:eastAsia="en-US"/>
              </w:rPr>
              <w:t xml:space="preserve"> «Полтава».  («Полтавский бой»). Образ Петра Первого.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Сообщение ученика, комментированное чтение, анализ отрывка, определение жанра произведения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  <w:r w:rsidR="00A573AE">
              <w:rPr>
                <w:lang w:eastAsia="en-US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«Медный всадник».  (Вступление «На берегу пустынных волн…»)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текста, конкурс выразительного чтения, работа со словарём, определение жанра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  <w:r w:rsidR="00A573AE">
              <w:rPr>
                <w:lang w:eastAsia="en-US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«Песнь о вещем Олеге»</w:t>
            </w:r>
            <w:proofErr w:type="gramStart"/>
            <w:r w:rsidR="00B651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.</w:t>
            </w:r>
            <w:proofErr w:type="gramEnd"/>
            <w:r>
              <w:rPr>
                <w:lang w:eastAsia="en-US"/>
              </w:rPr>
              <w:t>Особенности жанра песни.</w:t>
            </w:r>
          </w:p>
          <w:p w:rsidR="00A573AE" w:rsidRDefault="00B651B3">
            <w:pPr>
              <w:spacing w:line="276" w:lineRule="auto"/>
              <w:rPr>
                <w:lang w:eastAsia="en-US"/>
              </w:rPr>
            </w:pPr>
            <w:r w:rsidRPr="00275F46">
              <w:rPr>
                <w:lang w:eastAsia="en-US"/>
              </w:rPr>
              <w:t xml:space="preserve"> Проза А.С. Пуш</w:t>
            </w:r>
            <w:r w:rsidR="00DD44AA">
              <w:rPr>
                <w:lang w:eastAsia="en-US"/>
              </w:rPr>
              <w:t xml:space="preserve">кина.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учебником, комментированное чтение, словарная работа, аналитическая 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  <w:r w:rsidR="00A573AE">
              <w:rPr>
                <w:lang w:eastAsia="en-US"/>
              </w:rPr>
              <w:t>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«Борис Годунов» (сцена в Чудовом монастыре). Особенности драматического произведения.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учебником, словарная работа, аналитическая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  <w:r w:rsidR="00A573AE">
              <w:rPr>
                <w:lang w:eastAsia="en-US"/>
              </w:rPr>
              <w:t>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B651B3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17-18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B651B3">
            <w:pPr>
              <w:spacing w:line="276" w:lineRule="auto"/>
              <w:rPr>
                <w:lang w:eastAsia="en-US"/>
              </w:rPr>
            </w:pPr>
            <w:r w:rsidRPr="00275F46">
              <w:rPr>
                <w:lang w:eastAsia="en-US"/>
              </w:rPr>
              <w:t>Проза А.С. Пушкина. «Станционный смотритель» - повесть о «маленьком человеке». Художественное совершенство и человечность повести А.С. Пушкина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A82B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color w:val="000000"/>
                <w:shd w:val="clear" w:color="auto" w:fill="FFFFFF"/>
              </w:rPr>
              <w:t>С</w:t>
            </w:r>
            <w:r w:rsidRPr="00275F46">
              <w:rPr>
                <w:color w:val="000000"/>
                <w:shd w:val="clear" w:color="auto" w:fill="FFFFFF"/>
              </w:rPr>
              <w:t>амостоятельная работа с лите</w:t>
            </w:r>
            <w:r w:rsidRPr="00275F46">
              <w:rPr>
                <w:color w:val="000000"/>
                <w:shd w:val="clear" w:color="auto" w:fill="FFFFFF"/>
              </w:rPr>
              <w:softHyphen/>
              <w:t>ратуроведческим портфолио (анализ эпизода повести при консультатив</w:t>
            </w:r>
            <w:r w:rsidRPr="00275F46">
              <w:rPr>
                <w:color w:val="000000"/>
                <w:shd w:val="clear" w:color="auto" w:fill="FFFFFF"/>
              </w:rPr>
              <w:softHyphen/>
              <w:t>ной помощи учителя), работа в парах сильный — слабый по алгоритму выполнения задачи (характеристика героев повести), конкурс пересказа эпизода по теме урока, выразитель</w:t>
            </w:r>
            <w:r w:rsidRPr="00275F46">
              <w:rPr>
                <w:color w:val="000000"/>
                <w:shd w:val="clear" w:color="auto" w:fill="FFFFFF"/>
              </w:rPr>
              <w:softHyphen/>
              <w:t>ное чтение и его рецензирование при консультативной помощи учителя с последующей самопроверкой,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B651B3">
              <w:rPr>
                <w:lang w:eastAsia="en-US"/>
              </w:rPr>
              <w:t>.10</w:t>
            </w:r>
          </w:p>
          <w:p w:rsidR="002D5046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B651B3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19-20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F6EC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М. Ю. Лермонтов Краткий рассказ о писателе. «</w:t>
            </w:r>
            <w:proofErr w:type="gramStart"/>
            <w:r>
              <w:rPr>
                <w:lang w:eastAsia="en-US"/>
              </w:rPr>
              <w:t>Песня про царя</w:t>
            </w:r>
            <w:proofErr w:type="gramEnd"/>
            <w:r>
              <w:rPr>
                <w:lang w:eastAsia="en-US"/>
              </w:rPr>
              <w:t xml:space="preserve"> Ивана Васильевича, молодого опричника и удалого купца Калашникова  </w:t>
            </w:r>
            <w:r w:rsidR="00A573AE">
              <w:rPr>
                <w:lang w:eastAsia="en-US"/>
              </w:rPr>
              <w:t>Иван Грозный в «Песне…». Жизнь Москвы.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6F4" w:rsidRDefault="00A573AE" w:rsidP="00F266F4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="00F266F4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F266F4" w:rsidRPr="00275F46">
              <w:rPr>
                <w:color w:val="000000"/>
              </w:rPr>
              <w:t xml:space="preserve">практическая </w:t>
            </w:r>
          </w:p>
          <w:p w:rsidR="00A573AE" w:rsidRDefault="00F266F4" w:rsidP="00F266F4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46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15.10</w:t>
            </w:r>
          </w:p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17.10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A573AE" w:rsidRDefault="00823A5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 w:rsidR="00A573AE" w:rsidRPr="00A573AE">
              <w:rPr>
                <w:b/>
                <w:lang w:eastAsia="en-US"/>
              </w:rPr>
              <w:t>Урок-игра по «Песне про царя Ивана Васильевича…».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Участие в игре по «Песне…»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Стихотворения М. Ю. Лермонтова «Молитва», «Ангел», «Когда волнуется желтеющая нива…».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сопоставительный анализ стихотворений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22.10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F228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23-24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Н. В. Гоголь. Краткий рассказ о писателе. «Тарас Бульба».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Отец и сыновья. Характеры главных героев.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B1AF3" w:rsidRDefault="00A573AE" w:rsidP="00AB1AF3">
            <w:pPr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lang w:eastAsia="en-US"/>
              </w:rPr>
              <w:t>Выступления подготовленных учащихся, словарная работа</w:t>
            </w:r>
            <w:r w:rsidR="00AB1AF3" w:rsidRPr="00275F46">
              <w:rPr>
                <w:color w:val="000000"/>
                <w:shd w:val="clear" w:color="auto" w:fill="FFFFFF"/>
              </w:rPr>
              <w:t xml:space="preserve"> , выразительное чтение фрагментов повести, его рецензиро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вание по памятке выполнения зада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ния при консультативной помощи учителя, работа в парах сильный — слабый (поиск в тексте незнакомых слов и определение их значения с помощью словаря и справочной литературы), лабораторная работа (составление лексических и истори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ко-культурных комментариев при консультативной помощи учителя с последующей взаимопроверкой), составление плана аргументирован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ного рассуждения на проблемный вопрос, коллективное проектирова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ние способов выполнения домаш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него задания, комментирование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F1A34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24.10</w:t>
            </w:r>
          </w:p>
          <w:p w:rsidR="000F1A34" w:rsidRDefault="000F1A34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26.10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B56D90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F1A3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Жизнь Запорожской Сечи. Роль пейзажа в повести.</w:t>
            </w:r>
            <w:r w:rsidR="009C5DB9">
              <w:rPr>
                <w:lang w:eastAsia="en-US"/>
              </w:rPr>
              <w:t xml:space="preserve"> Героизм и самоотверженность Тараса и его товарищей-запорожцев в борьбе за родную землю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словарная работа, аналитическая беседа</w:t>
            </w:r>
            <w:r w:rsidR="00AB1AF3" w:rsidRPr="00275F46">
              <w:rPr>
                <w:color w:val="000000"/>
                <w:shd w:val="clear" w:color="auto" w:fill="FFFFFF"/>
              </w:rPr>
              <w:t xml:space="preserve"> составление плана аргументирован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ного рассуждения на проблемный вопрос, коллективное проектирова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ние способов выполнения домаш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него задания, комментирование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F1A34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29.10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B9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. </w:t>
            </w:r>
            <w:r w:rsidR="009C5DB9">
              <w:rPr>
                <w:lang w:eastAsia="en-US"/>
              </w:rPr>
              <w:t>Подготовка к сочинению по повести «Тарас Бульба»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B1AF3" w:rsidP="00AB1A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Составление </w:t>
            </w:r>
            <w:r w:rsidR="00A573AE">
              <w:rPr>
                <w:lang w:eastAsia="en-US"/>
              </w:rPr>
              <w:t xml:space="preserve">характеристики </w:t>
            </w:r>
          </w:p>
          <w:p w:rsidR="00A573AE" w:rsidRDefault="00AB1AF3" w:rsidP="00AB1A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героев с опорой на </w:t>
            </w:r>
            <w:r w:rsidR="00A573AE">
              <w:rPr>
                <w:lang w:eastAsia="en-US"/>
              </w:rPr>
              <w:t>текст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C5DB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Р.р</w:t>
            </w:r>
            <w:proofErr w:type="spellEnd"/>
            <w:r>
              <w:rPr>
                <w:b/>
                <w:lang w:eastAsia="en-US"/>
              </w:rPr>
              <w:t xml:space="preserve">. </w:t>
            </w:r>
            <w:r w:rsidR="00823A56">
              <w:rPr>
                <w:b/>
                <w:lang w:eastAsia="en-US"/>
              </w:rPr>
              <w:t>№1</w:t>
            </w:r>
            <w:r w:rsidRPr="003A3C91">
              <w:rPr>
                <w:b/>
                <w:lang w:eastAsia="en-US"/>
              </w:rPr>
              <w:t>Сочинение по повести Гоголя «Тарас Бульба</w:t>
            </w:r>
            <w:r>
              <w:rPr>
                <w:lang w:eastAsia="en-US"/>
              </w:rPr>
              <w:t>»</w:t>
            </w:r>
          </w:p>
          <w:p w:rsidR="009C5DB9" w:rsidRDefault="009C5D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B9" w:rsidRDefault="009C5DB9" w:rsidP="009C5D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Написание сочинение на одну из тем:</w:t>
            </w:r>
          </w:p>
          <w:p w:rsidR="00A573AE" w:rsidRDefault="009C5DB9" w:rsidP="009C5D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«Смысл противопоставления Остапа и </w:t>
            </w:r>
            <w:proofErr w:type="spellStart"/>
            <w:r>
              <w:rPr>
                <w:lang w:eastAsia="en-US"/>
              </w:rPr>
              <w:t>Андрия</w:t>
            </w:r>
            <w:proofErr w:type="spellEnd"/>
            <w:r>
              <w:rPr>
                <w:lang w:eastAsia="en-US"/>
              </w:rPr>
              <w:t>», «Прославление товарищества и осуждение предательства», «Изображение природы в повести», «Авторская оценка образа Тараса Бульбы», «Тарас Бульба – характер, рожденный временем»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0B1EE0">
              <w:rPr>
                <w:lang w:eastAsia="en-US"/>
              </w:rPr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B9" w:rsidRDefault="003A3C91" w:rsidP="009C5DB9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 w:rsidR="009C5DB9">
              <w:rPr>
                <w:lang w:eastAsia="en-US"/>
              </w:rPr>
              <w:t>И. С. Тургенев. «Бирюк». Знакомство с рассказом.</w:t>
            </w:r>
          </w:p>
          <w:p w:rsidR="00A573AE" w:rsidRDefault="00A573AE" w:rsidP="009C5D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B9" w:rsidRDefault="009C5D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Заочная экскурсия в Спасское-</w:t>
            </w:r>
            <w:proofErr w:type="spellStart"/>
            <w:r>
              <w:rPr>
                <w:lang w:eastAsia="en-US"/>
              </w:rPr>
              <w:t>Лутовиново</w:t>
            </w:r>
            <w:proofErr w:type="spellEnd"/>
            <w:r>
              <w:rPr>
                <w:lang w:eastAsia="en-US"/>
              </w:rPr>
              <w:t>, аналитическая беседа</w:t>
            </w:r>
            <w:r w:rsidRPr="00275F46">
              <w:rPr>
                <w:color w:val="000000"/>
                <w:shd w:val="clear" w:color="auto" w:fill="FFFFFF"/>
              </w:rPr>
              <w:t xml:space="preserve"> Формирование у учащихся </w:t>
            </w:r>
            <w:proofErr w:type="spellStart"/>
            <w:r w:rsidRPr="00275F46">
              <w:rPr>
                <w:color w:val="000000"/>
                <w:shd w:val="clear" w:color="auto" w:fill="FFFFFF"/>
              </w:rPr>
              <w:t>деятель</w:t>
            </w:r>
            <w:r w:rsidRPr="00275F46">
              <w:rPr>
                <w:color w:val="000000"/>
                <w:shd w:val="clear" w:color="auto" w:fill="FFFFFF"/>
              </w:rPr>
              <w:softHyphen/>
              <w:t>ностных</w:t>
            </w:r>
            <w:proofErr w:type="spellEnd"/>
            <w:r w:rsidRPr="00275F46">
              <w:rPr>
                <w:color w:val="000000"/>
                <w:shd w:val="clear" w:color="auto" w:fill="FFFFFF"/>
              </w:rPr>
              <w:t xml:space="preserve"> способностей и способно</w:t>
            </w:r>
            <w:r w:rsidRPr="00275F46">
              <w:rPr>
                <w:color w:val="000000"/>
                <w:shd w:val="clear" w:color="auto" w:fill="FFFFFF"/>
              </w:rPr>
              <w:softHyphen/>
              <w:t>стей к структурированию и систе</w:t>
            </w:r>
            <w:r w:rsidRPr="00275F46">
              <w:rPr>
                <w:color w:val="000000"/>
                <w:shd w:val="clear" w:color="auto" w:fill="FFFFFF"/>
              </w:rPr>
              <w:softHyphen/>
              <w:t>матизации изучаемого предметного содержания: взаимопроверка домаш</w:t>
            </w:r>
            <w:r w:rsidRPr="00275F46">
              <w:rPr>
                <w:color w:val="000000"/>
                <w:shd w:val="clear" w:color="auto" w:fill="FFFFFF"/>
              </w:rPr>
              <w:softHyphen/>
              <w:t>него задания (комплексное повторе</w:t>
            </w:r>
            <w:r w:rsidRPr="00275F46">
              <w:rPr>
                <w:color w:val="000000"/>
                <w:shd w:val="clear" w:color="auto" w:fill="FFFFFF"/>
              </w:rPr>
              <w:softHyphen/>
              <w:t>ние), самостоятельная работа с лите</w:t>
            </w:r>
            <w:r w:rsidRPr="00275F46">
              <w:rPr>
                <w:color w:val="000000"/>
                <w:shd w:val="clear" w:color="auto" w:fill="FFFFFF"/>
              </w:rPr>
              <w:softHyphen/>
              <w:t>ратуроведческим портфолио (анализ эпизода повести при консультатив</w:t>
            </w:r>
            <w:r w:rsidRPr="00275F46">
              <w:rPr>
                <w:color w:val="000000"/>
                <w:shd w:val="clear" w:color="auto" w:fill="FFFFFF"/>
              </w:rPr>
              <w:softHyphen/>
              <w:t>ной помощи учителя), работа в парах сильный — слабый по алгоритму выполнения задачи (характеристика героев повести), конкурс пересказа эпизода по теме урока, выразитель</w:t>
            </w:r>
            <w:r w:rsidRPr="00275F46">
              <w:rPr>
                <w:color w:val="000000"/>
                <w:shd w:val="clear" w:color="auto" w:fill="FFFFFF"/>
              </w:rPr>
              <w:softHyphen/>
              <w:t xml:space="preserve">ное </w:t>
            </w:r>
            <w:r w:rsidRPr="00275F46">
              <w:rPr>
                <w:color w:val="000000"/>
                <w:shd w:val="clear" w:color="auto" w:fill="FFFFFF"/>
              </w:rPr>
              <w:lastRenderedPageBreak/>
              <w:t>чтение и его рецензирование при консультативной помощи учителя с последующей самопроверкой,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BC0" w:rsidRDefault="00767BC0" w:rsidP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Нравственные проблемы в рассказе «Бирюк».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B9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работа, Беседа, работа с текстом</w:t>
            </w:r>
          </w:p>
          <w:p w:rsidR="00A573AE" w:rsidRDefault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BC0" w:rsidRDefault="00767BC0" w:rsidP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Стихотворения в прозе. «Русский язык»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BC0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Словарная работа, знакомство со стихотворениями в прозе, сравнительная характеристика с лирическими текстами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«Русский язык», «Близнецы», Два богача».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Словарная работа, знакомство со стихотворениями в прозе, сравнительная характеристика с лирическими текстами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Н. А. Некрасов. «Русские женщины», «Княгиня Трубецкая». История России в поэме.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Исторический комментарий, комментированное чтение, беседа</w:t>
            </w:r>
          </w:p>
          <w:p w:rsidR="00767BC0" w:rsidRDefault="00767BC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«Размышления у парадного подъезда», «Вчерашний день часу в шестом» - произведения о народной жизни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текстом, комментированное чтение, аналитическая беседа</w:t>
            </w:r>
          </w:p>
          <w:p w:rsidR="00767BC0" w:rsidRDefault="00767BC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М. Е. Салтыков-Щедрин. «Повесть о том, как один мужик двух генералов прокормил». Особенности сказки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BC0" w:rsidRDefault="00767BC0" w:rsidP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Первичное знакомство с творчеством писателя, комментированное чтение произведения, выявление её особенностей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E8" w:rsidRDefault="006F14E8" w:rsidP="006F14E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Анализ сказки «Повесть о том, как один мужик двух генералов прокормил»</w:t>
            </w:r>
            <w:r w:rsidR="00AA3DC9">
              <w:rPr>
                <w:lang w:eastAsia="en-US"/>
              </w:rPr>
              <w:t>, «Премудрый пескарь»</w:t>
            </w:r>
          </w:p>
          <w:p w:rsidR="006F14E8" w:rsidRDefault="006F14E8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E8" w:rsidRDefault="006F14E8" w:rsidP="006F14E8">
            <w:pPr>
              <w:spacing w:line="276" w:lineRule="auto"/>
              <w:rPr>
                <w:color w:val="000000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Pr="00275F46">
              <w:rPr>
                <w:color w:val="000000"/>
              </w:rPr>
              <w:t xml:space="preserve">практическая </w:t>
            </w:r>
          </w:p>
          <w:p w:rsidR="00A573AE" w:rsidRDefault="006F14E8" w:rsidP="006F14E8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  <w:p w:rsidR="006F14E8" w:rsidRDefault="006F14E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F14E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Сатира и юмор в сказках Салтыкова-Щедрина</w:t>
            </w:r>
          </w:p>
          <w:p w:rsidR="006F14E8" w:rsidRDefault="006F14E8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F14E8" w:rsidP="00A82B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и восприятие сказок, рассказ с использованием цитат о жизни «просвещенного пескаря», ответы на вопросы</w:t>
            </w:r>
          </w:p>
          <w:p w:rsidR="006F14E8" w:rsidRDefault="006F14E8" w:rsidP="00A82B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30.11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CB9" w:rsidRPr="00A573AE" w:rsidRDefault="00646CB9" w:rsidP="00646CB9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 xml:space="preserve">Урок внеклассного чтения </w:t>
            </w:r>
            <w:r w:rsidR="00961766">
              <w:rPr>
                <w:b/>
                <w:lang w:eastAsia="en-US"/>
              </w:rPr>
              <w:t>№2</w:t>
            </w:r>
          </w:p>
          <w:p w:rsidR="00A573AE" w:rsidRDefault="00646CB9" w:rsidP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М.Е. Салтыков-Щедрин. Дикий помещик</w:t>
            </w: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46C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Ответы и вопросы на заданные вопросы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  <w:r w:rsidR="00A573AE">
              <w:rPr>
                <w:lang w:eastAsia="en-US"/>
              </w:rPr>
              <w:t>.12..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46CB9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lang w:eastAsia="en-US"/>
              </w:rPr>
              <w:t>Л.Н.Толстой</w:t>
            </w:r>
            <w:proofErr w:type="spellEnd"/>
            <w:r>
              <w:rPr>
                <w:lang w:eastAsia="en-US"/>
              </w:rPr>
              <w:t>. Знакомство с главами из повести «Детство</w:t>
            </w: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Ответы и вопросы на заданные вопросы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  <w:r w:rsidR="00A573AE">
              <w:rPr>
                <w:lang w:eastAsia="en-US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Продолжение знакомства с повестью «Детство</w:t>
            </w: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46C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Пересказ и рецензирование глав от лица одного из персонажей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  <w:r w:rsidR="00A573AE">
              <w:rPr>
                <w:lang w:eastAsia="en-US"/>
              </w:rPr>
              <w:t>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CB9" w:rsidRDefault="00646CB9" w:rsidP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П. Чехов. Понятие о комическом. Анализ рассказов «Хамелеон»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46C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Словарная работа, знакомство с рассказом, беседа по тексту, анализ произведения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CB9" w:rsidRDefault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Знакомимся с рассказами  «Злоумышленник».</w:t>
            </w:r>
            <w:r w:rsidR="00C6432E">
              <w:rPr>
                <w:lang w:eastAsia="en-US"/>
              </w:rPr>
              <w:t xml:space="preserve"> </w:t>
            </w:r>
            <w:r w:rsidR="000B1EE0">
              <w:rPr>
                <w:lang w:eastAsia="en-US"/>
              </w:rPr>
              <w:t>«Тоска», «Размазня»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32E" w:rsidRDefault="00C6432E" w:rsidP="00C643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Словарная работа, знакомство с рассказом, беседа по тексту, анализ произведения</w:t>
            </w: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42-43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853" w:rsidRDefault="00CD3853" w:rsidP="00186F98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А.К.Толстой</w:t>
            </w:r>
            <w:proofErr w:type="spellEnd"/>
            <w:r>
              <w:rPr>
                <w:lang w:eastAsia="en-US"/>
              </w:rPr>
              <w:t>. Краткий рассказ о писателе. Роман «Василий Шибанов». Историческая тематика в творчестве</w:t>
            </w:r>
          </w:p>
          <w:p w:rsidR="00A573AE" w:rsidRDefault="00A573AE" w:rsidP="00927AA8">
            <w:pPr>
              <w:spacing w:line="276" w:lineRule="auto"/>
              <w:rPr>
                <w:b/>
              </w:rPr>
            </w:pPr>
          </w:p>
          <w:p w:rsidR="00186F98" w:rsidRDefault="00186F98" w:rsidP="00927AA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Словарная работа, чтение по ролям, беседа по тексту, анализ произведения, творческая работа</w:t>
            </w:r>
            <w:r w:rsidR="00A82BAE"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14.12.</w:t>
            </w:r>
          </w:p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8E2B94">
              <w:rPr>
                <w:lang w:eastAsia="en-US"/>
              </w:rPr>
              <w:t>.</w:t>
            </w:r>
            <w:r>
              <w:rPr>
                <w:lang w:eastAsia="en-US"/>
              </w:rPr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CD385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Нравственная проблематика произведения</w:t>
            </w:r>
            <w:r w:rsidR="00A573AE"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573AE" w:rsidRDefault="004D7DE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Контрольная работа№2</w:t>
            </w:r>
            <w:r w:rsidR="00A573AE" w:rsidRPr="00A573AE">
              <w:rPr>
                <w:b/>
                <w:lang w:eastAsia="en-US"/>
              </w:rPr>
              <w:t xml:space="preserve"> </w:t>
            </w:r>
            <w:r w:rsidR="00434A8D">
              <w:rPr>
                <w:b/>
                <w:lang w:eastAsia="en-US"/>
              </w:rPr>
              <w:t xml:space="preserve"> Литературный КВН </w:t>
            </w:r>
            <w:r w:rsidR="00A573AE" w:rsidRPr="00A573AE">
              <w:rPr>
                <w:b/>
                <w:lang w:eastAsia="en-US"/>
              </w:rPr>
              <w:t xml:space="preserve">по произведениям Некрасова, </w:t>
            </w:r>
          </w:p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 xml:space="preserve">Толстого, Салтыкова-Щедрина,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 w:rsidRPr="00A573AE">
              <w:rPr>
                <w:b/>
                <w:lang w:eastAsia="en-US"/>
              </w:rPr>
              <w:t>Тургенева.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4A8D" w:rsidP="00434A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КВН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И. А. Бунин. Рассказ о писателе. «Цифры».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lastRenderedPageBreak/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Работа с учебником, комменти</w:t>
            </w:r>
            <w:r w:rsidR="00A82BAE">
              <w:rPr>
                <w:lang w:eastAsia="en-US"/>
              </w:rPr>
              <w:t xml:space="preserve">рованное чтение, анализ произведения, работа со словом, </w:t>
            </w:r>
            <w:r w:rsidR="00A82BAE">
              <w:rPr>
                <w:lang w:eastAsia="en-US"/>
              </w:rPr>
              <w:lastRenderedPageBreak/>
              <w:t>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24.12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Рассказ «Лапти». Проблема гуманизма в рассказе.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учебником, комментированное чтение, анализ рассказа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  <w:r w:rsidR="00A573AE">
              <w:rPr>
                <w:lang w:eastAsia="en-US"/>
              </w:rPr>
              <w:t>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Край ты мой! Родимый край! Стихотворения русских поэтов </w:t>
            </w:r>
            <w:r>
              <w:rPr>
                <w:lang w:val="en-US" w:eastAsia="en-US"/>
              </w:rPr>
              <w:t>XIX</w:t>
            </w:r>
            <w:r>
              <w:rPr>
                <w:lang w:eastAsia="en-US"/>
              </w:rPr>
              <w:t xml:space="preserve"> века о родной природе.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Прослушивание музыкальных фрагментов, словарная работа, чтение стихотворений, их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A573AE">
              <w:rPr>
                <w:lang w:eastAsia="en-US"/>
              </w:rPr>
              <w:t>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Русская литература </w:t>
            </w:r>
            <w:r>
              <w:rPr>
                <w:b/>
                <w:bCs/>
                <w:lang w:val="en-US" w:eastAsia="en-US"/>
              </w:rPr>
              <w:t>XX</w:t>
            </w:r>
            <w:r>
              <w:rPr>
                <w:b/>
                <w:bCs/>
                <w:lang w:eastAsia="en-US"/>
              </w:rPr>
              <w:t xml:space="preserve"> века</w:t>
            </w:r>
          </w:p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A573AE" w:rsidRDefault="00A573AE">
            <w:pPr>
              <w:pStyle w:val="a5"/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А. М. Горький. Краткий рассказ о писателе. Повесть «Детство». Знакомство с первой главой повести.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01.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Жизнь Алёши в доме деда.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Трудное время в доме Кашириных. </w:t>
            </w:r>
          </w:p>
          <w:p w:rsidR="00A573AE" w:rsidRDefault="00A573A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глав повести, словарная работа,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Знакомство Алёши с «улицей».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Дружба Алёши с Хорошим Делом. Обобщение материала.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глав повести, словарная работа, беседа, характеристика героев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52-53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М. Горький «Данко».</w:t>
            </w:r>
          </w:p>
          <w:p w:rsidR="00A1046F" w:rsidRDefault="00A1046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Подвиг Данко.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работа по содержанию текста, аналитическая беседа, работа со словом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21.01.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23.01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54-55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В. В. Маяковский. Рассказ о писателе. «Необычайное приключение, бывшее с Маяковским летом на даче».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«Хорошее отношение к лошадям»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стихотворения, словарная работа, работа с лексикой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25.01.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28.01.</w:t>
            </w:r>
            <w:r w:rsidR="00A573AE">
              <w:rPr>
                <w:lang w:eastAsia="en-US"/>
              </w:rPr>
              <w:t>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56-57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Л. Н. Андреев «Кусака».  Мы в ответе за судьбы братьев наших меньших.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82B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30.01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  <w:r w:rsidR="00A573AE">
              <w:rPr>
                <w:lang w:eastAsia="en-US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Внеклассное </w:t>
            </w:r>
            <w:r w:rsidRPr="00A573AE">
              <w:rPr>
                <w:b/>
                <w:lang w:eastAsia="en-US"/>
              </w:rPr>
              <w:t>ч</w:t>
            </w:r>
            <w:r>
              <w:rPr>
                <w:b/>
                <w:lang w:eastAsia="en-US"/>
              </w:rPr>
              <w:t>тение</w:t>
            </w:r>
            <w:r w:rsidRPr="00A573AE">
              <w:rPr>
                <w:b/>
                <w:lang w:eastAsia="en-US"/>
              </w:rPr>
              <w:t xml:space="preserve"> </w:t>
            </w:r>
            <w:r w:rsidR="00961766">
              <w:rPr>
                <w:b/>
                <w:lang w:eastAsia="en-US"/>
              </w:rPr>
              <w:t>№3</w:t>
            </w:r>
            <w:r w:rsidRPr="00A573AE">
              <w:rPr>
                <w:b/>
                <w:lang w:eastAsia="en-US"/>
              </w:rPr>
              <w:t xml:space="preserve">по повести </w:t>
            </w:r>
            <w:proofErr w:type="spellStart"/>
            <w:r w:rsidRPr="00A573AE">
              <w:rPr>
                <w:b/>
                <w:lang w:eastAsia="en-US"/>
              </w:rPr>
              <w:t>Троепольского</w:t>
            </w:r>
            <w:proofErr w:type="spellEnd"/>
            <w:r w:rsidRPr="00A573AE">
              <w:rPr>
                <w:b/>
                <w:lang w:eastAsia="en-US"/>
              </w:rPr>
              <w:t xml:space="preserve"> «Белый Бим  чёрное ухо».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F545D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творчеством автора, работа с текстом, аналитическая 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  <w:r w:rsidR="00A573AE">
              <w:rPr>
                <w:lang w:eastAsia="en-US"/>
              </w:rPr>
              <w:t>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59-60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П. Платонов. Рассказ о писателе. «Юшка». Тема нравственности в рассказе.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68" w:rsidRDefault="00733924" w:rsidP="005161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</w:t>
            </w:r>
            <w:r w:rsidR="00A573AE">
              <w:rPr>
                <w:lang w:eastAsia="en-US"/>
              </w:rPr>
              <w:t xml:space="preserve">абота с лексикой, творческая работа, </w:t>
            </w:r>
          </w:p>
          <w:p w:rsidR="00A573AE" w:rsidRDefault="00733924" w:rsidP="00516168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 xml:space="preserve"> работа в парах силь</w:t>
            </w:r>
            <w:r w:rsidRPr="00275F46">
              <w:rPr>
                <w:color w:val="000000"/>
                <w:shd w:val="clear" w:color="auto" w:fill="FFFFFF"/>
              </w:rPr>
              <w:softHyphen/>
              <w:t xml:space="preserve">ный — слабый по </w:t>
            </w:r>
            <w:r w:rsidR="00516168">
              <w:rPr>
                <w:color w:val="000000"/>
                <w:shd w:val="clear" w:color="auto" w:fill="FFFFFF"/>
              </w:rPr>
              <w:t>алгоритму ,</w:t>
            </w:r>
            <w:r w:rsidRPr="00275F46">
              <w:rPr>
                <w:color w:val="000000"/>
                <w:shd w:val="clear" w:color="auto" w:fill="FFFFFF"/>
              </w:rPr>
              <w:t xml:space="preserve"> участие в коллективном диалоге, устный и письменный ответ на вопрос,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A573AE">
              <w:rPr>
                <w:lang w:eastAsia="en-US"/>
              </w:rPr>
              <w:t>.02.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A573AE">
              <w:rPr>
                <w:lang w:eastAsia="en-US"/>
              </w:rPr>
              <w:t>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924" w:rsidRPr="00733924" w:rsidRDefault="00733924" w:rsidP="00733924">
            <w:pPr>
              <w:spacing w:line="276" w:lineRule="auto"/>
              <w:rPr>
                <w:b/>
                <w:lang w:eastAsia="en-US"/>
              </w:rPr>
            </w:pPr>
            <w:r w:rsidRPr="00733924">
              <w:rPr>
                <w:b/>
                <w:lang w:eastAsia="en-US"/>
              </w:rPr>
              <w:t>Р.</w:t>
            </w:r>
            <w:proofErr w:type="gramStart"/>
            <w:r w:rsidRPr="00733924">
              <w:rPr>
                <w:b/>
                <w:lang w:eastAsia="en-US"/>
              </w:rPr>
              <w:t>р</w:t>
            </w:r>
            <w:proofErr w:type="gramEnd"/>
            <w:r w:rsidR="008328B9">
              <w:rPr>
                <w:b/>
                <w:lang w:eastAsia="en-US"/>
              </w:rPr>
              <w:t>№2</w:t>
            </w:r>
            <w:r>
              <w:rPr>
                <w:lang w:eastAsia="en-US"/>
              </w:rPr>
              <w:t xml:space="preserve">. </w:t>
            </w:r>
            <w:r w:rsidR="00A573AE">
              <w:rPr>
                <w:lang w:eastAsia="en-US"/>
              </w:rPr>
              <w:t>«</w:t>
            </w:r>
            <w:r w:rsidR="00A573AE" w:rsidRPr="00733924">
              <w:rPr>
                <w:b/>
                <w:lang w:eastAsia="en-US"/>
              </w:rPr>
              <w:t>Нужно ли сочувствие и сострадание людям</w:t>
            </w:r>
            <w:r w:rsidRPr="00733924">
              <w:rPr>
                <w:b/>
                <w:lang w:eastAsia="en-US"/>
              </w:rPr>
              <w:t xml:space="preserve">» </w:t>
            </w:r>
          </w:p>
          <w:p w:rsidR="00733924" w:rsidRPr="00733924" w:rsidRDefault="00733924" w:rsidP="00733924">
            <w:pPr>
              <w:spacing w:line="276" w:lineRule="auto"/>
              <w:rPr>
                <w:b/>
                <w:lang w:eastAsia="en-US"/>
              </w:rPr>
            </w:pPr>
            <w:r w:rsidRPr="00733924">
              <w:rPr>
                <w:b/>
                <w:lang w:eastAsia="en-US"/>
              </w:rPr>
              <w:t>по рассказам Платонова и Андреева.</w:t>
            </w:r>
          </w:p>
          <w:p w:rsidR="00A573AE" w:rsidRPr="00733924" w:rsidRDefault="00A573AE" w:rsidP="00733924">
            <w:pPr>
              <w:spacing w:line="276" w:lineRule="auto"/>
              <w:rPr>
                <w:b/>
                <w:lang w:eastAsia="en-US"/>
              </w:rPr>
            </w:pPr>
          </w:p>
          <w:p w:rsidR="00733924" w:rsidRDefault="00733924" w:rsidP="0073392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3392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Аналитическая 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11.02.</w:t>
            </w:r>
          </w:p>
          <w:p w:rsidR="00733924" w:rsidRDefault="00733924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63-64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FA3EAB">
              <w:rPr>
                <w:lang w:eastAsia="en-US"/>
              </w:rPr>
              <w:t>Е. И. Носов «Живое пламя», «Радуга». Жизнь прожить – не поле перейти.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3392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Словарная работа, комментированное чтение, пересказ от другого лица</w:t>
            </w:r>
            <w:r w:rsidR="00A82BAE"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13.02.</w:t>
            </w:r>
          </w:p>
          <w:p w:rsidR="00601F31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Е. И. Носов «Кукла». Урок нравственности.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30938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  <w:r>
              <w:rPr>
                <w:lang w:eastAsia="en-US"/>
              </w:rPr>
              <w:t xml:space="preserve"> </w:t>
            </w:r>
            <w:r w:rsidR="00A573AE">
              <w:rPr>
                <w:lang w:eastAsia="en-US"/>
              </w:rPr>
              <w:t>Комментированное чтение, беседа по тексту, лексическая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66-67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EAB" w:rsidRDefault="00A573AE" w:rsidP="00FA3EA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  <w:r w:rsidR="00FA3EAB">
              <w:rPr>
                <w:lang w:eastAsia="en-US"/>
              </w:rPr>
              <w:t xml:space="preserve"> Ф. А. Абрамов Рассказ о писателе. «О чём плачут лошади».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анализ текста, словарная работа,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20.02.</w:t>
            </w:r>
          </w:p>
          <w:p w:rsidR="00601F31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22.02.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 w:rsidP="00B753A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68-69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Ю. П. Казаков «Тихое утро».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30938" w:rsidP="0063093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С</w:t>
            </w:r>
            <w:r w:rsidR="00A573AE">
              <w:rPr>
                <w:lang w:eastAsia="en-US"/>
              </w:rPr>
              <w:t>ловарная работа</w:t>
            </w:r>
            <w:r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25.02.</w:t>
            </w:r>
          </w:p>
          <w:p w:rsidR="00601F31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CF05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AB1AF3" w:rsidRDefault="00A573AE">
            <w:pPr>
              <w:spacing w:line="276" w:lineRule="auto"/>
              <w:rPr>
                <w:b/>
                <w:lang w:eastAsia="en-US"/>
              </w:rPr>
            </w:pPr>
            <w:r w:rsidRPr="00AB1AF3">
              <w:rPr>
                <w:b/>
                <w:lang w:eastAsia="en-US"/>
              </w:rPr>
              <w:t>В/ч</w:t>
            </w:r>
            <w:r w:rsidR="00961766">
              <w:rPr>
                <w:b/>
                <w:lang w:eastAsia="en-US"/>
              </w:rPr>
              <w:t>№4</w:t>
            </w:r>
            <w:r w:rsidRPr="00AB1AF3">
              <w:rPr>
                <w:b/>
                <w:lang w:eastAsia="en-US"/>
              </w:rPr>
              <w:t xml:space="preserve"> по произведениям о Великой Отечественной войне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Аналитическая беседа, комментированное чтение эпизодов, творческая работа, работа с лексикой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1.03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75C0C">
        <w:trPr>
          <w:trHeight w:val="18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CF05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71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Pr="00095FF4" w:rsidRDefault="00A75C0C" w:rsidP="00A75C0C">
            <w:pPr>
              <w:jc w:val="both"/>
            </w:pPr>
            <w:r>
              <w:rPr>
                <w:b/>
              </w:rPr>
              <w:t xml:space="preserve">Борис Леонидович Пастернак. </w:t>
            </w:r>
          </w:p>
          <w:p w:rsidR="00A75C0C" w:rsidRDefault="00A75C0C" w:rsidP="00A75C0C">
            <w:pPr>
              <w:spacing w:line="276" w:lineRule="auto"/>
            </w:pPr>
            <w:r>
              <w:t>Лирика. Чтение и анализ стихов</w:t>
            </w:r>
          </w:p>
          <w:p w:rsidR="00A75C0C" w:rsidRDefault="00A75C0C" w:rsidP="00A75C0C">
            <w:pPr>
              <w:spacing w:line="276" w:lineRule="auto"/>
            </w:pPr>
          </w:p>
          <w:p w:rsidR="00A75C0C" w:rsidRDefault="00A75C0C" w:rsidP="00A75C0C">
            <w:pPr>
              <w:jc w:val="both"/>
              <w:rPr>
                <w:b/>
              </w:rPr>
            </w:pPr>
          </w:p>
          <w:p w:rsidR="00A75C0C" w:rsidRDefault="00A75C0C" w:rsidP="00A75C0C">
            <w:pPr>
              <w:jc w:val="both"/>
              <w:rPr>
                <w:b/>
              </w:rPr>
            </w:pPr>
          </w:p>
          <w:p w:rsidR="00A75C0C" w:rsidRDefault="00A75C0C" w:rsidP="00A75C0C">
            <w:pPr>
              <w:jc w:val="both"/>
              <w:rPr>
                <w:b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5161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C0C" w:rsidRDefault="0063093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  <w:r>
              <w:rPr>
                <w:lang w:eastAsia="en-US"/>
              </w:rPr>
              <w:t xml:space="preserve"> </w:t>
            </w: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="008E2B94">
              <w:rPr>
                <w:lang w:eastAsia="en-US"/>
              </w:rPr>
              <w:t>4</w:t>
            </w:r>
            <w:r w:rsidR="00A573AE">
              <w:rPr>
                <w:lang w:eastAsia="en-US"/>
              </w:rPr>
              <w:t>.03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75C0C" w:rsidTr="00377E37">
        <w:trPr>
          <w:trHeight w:val="98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CF057B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516168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16168">
            <w:pPr>
              <w:spacing w:line="276" w:lineRule="auto"/>
              <w:rPr>
                <w:lang w:eastAsia="en-US"/>
              </w:rPr>
            </w:pPr>
          </w:p>
          <w:p w:rsidR="00516168" w:rsidRDefault="00CF057B" w:rsidP="0051616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73</w:t>
            </w:r>
          </w:p>
        </w:tc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168" w:rsidRPr="00377E37" w:rsidRDefault="00A75C0C" w:rsidP="00516168">
            <w:pPr>
              <w:jc w:val="both"/>
              <w:rPr>
                <w:b/>
              </w:rPr>
            </w:pPr>
            <w:r>
              <w:rPr>
                <w:b/>
              </w:rPr>
              <w:t xml:space="preserve">Александр </w:t>
            </w:r>
            <w:proofErr w:type="spellStart"/>
            <w:r>
              <w:rPr>
                <w:b/>
              </w:rPr>
              <w:t>Трифоно</w:t>
            </w:r>
            <w:r w:rsidR="00377E37">
              <w:rPr>
                <w:b/>
              </w:rPr>
              <w:t>вич</w:t>
            </w:r>
            <w:proofErr w:type="spellEnd"/>
            <w:r w:rsidR="00377E37">
              <w:rPr>
                <w:b/>
              </w:rPr>
              <w:t xml:space="preserve"> Твардовский </w:t>
            </w:r>
            <w:r>
              <w:t xml:space="preserve">Краткий рассказ о поэте. </w:t>
            </w:r>
            <w:r>
              <w:rPr>
                <w:i/>
              </w:rPr>
              <w:t xml:space="preserve">«Снега потемнеют синие ... », «Июль </w:t>
            </w:r>
            <w:proofErr w:type="gramStart"/>
            <w:r>
              <w:rPr>
                <w:i/>
              </w:rPr>
              <w:t>-м</w:t>
            </w:r>
            <w:proofErr w:type="gramEnd"/>
            <w:r>
              <w:rPr>
                <w:i/>
              </w:rPr>
              <w:t>акушка лета.. », «На дне моей жизни .. » -</w:t>
            </w:r>
            <w:r>
              <w:t xml:space="preserve"> воспоминания о детстве, подведение итогов жизни, размышления поэта о неразде</w:t>
            </w:r>
            <w:r w:rsidR="00516168">
              <w:t>лимости судьбы человека и народ</w:t>
            </w:r>
          </w:p>
          <w:p w:rsidR="00377E37" w:rsidRDefault="00377E37" w:rsidP="00516168">
            <w:pPr>
              <w:jc w:val="both"/>
              <w:rPr>
                <w:b/>
              </w:rPr>
            </w:pPr>
          </w:p>
          <w:p w:rsidR="00516168" w:rsidRDefault="00516168" w:rsidP="00516168">
            <w:pPr>
              <w:jc w:val="both"/>
              <w:rPr>
                <w:b/>
              </w:rPr>
            </w:pPr>
            <w:r>
              <w:rPr>
                <w:b/>
              </w:rPr>
              <w:t xml:space="preserve">Час мужества </w:t>
            </w:r>
          </w:p>
          <w:p w:rsidR="00516168" w:rsidRDefault="00516168" w:rsidP="00516168">
            <w:pPr>
              <w:spacing w:line="276" w:lineRule="auto"/>
            </w:pPr>
            <w:r>
              <w:t xml:space="preserve">Интервью с поэтом-участником </w:t>
            </w:r>
          </w:p>
          <w:p w:rsidR="00516168" w:rsidRDefault="00A75C0C" w:rsidP="00516168">
            <w:pPr>
              <w:spacing w:line="276" w:lineRule="auto"/>
            </w:pPr>
            <w:r>
              <w:t xml:space="preserve">Великой Отечественной войны. Героизм, патриотизм, самоотверженность, трудности и радости грозных лет войны в стихотворениях поэтов-участников войны (А. </w:t>
            </w:r>
            <w:proofErr w:type="spellStart"/>
            <w:r>
              <w:t>Ахматова</w:t>
            </w:r>
            <w:proofErr w:type="gramStart"/>
            <w:r>
              <w:t>.</w:t>
            </w:r>
            <w:r>
              <w:rPr>
                <w:i/>
              </w:rPr>
              <w:t>«</w:t>
            </w:r>
            <w:proofErr w:type="gramEnd"/>
            <w:r>
              <w:rPr>
                <w:i/>
              </w:rPr>
              <w:t>Клятва</w:t>
            </w:r>
            <w:proofErr w:type="spellEnd"/>
            <w:r>
              <w:rPr>
                <w:i/>
              </w:rPr>
              <w:t>», «Песня мира»,</w:t>
            </w:r>
            <w:r>
              <w:t xml:space="preserve"> К. Симонов. </w:t>
            </w:r>
            <w:proofErr w:type="gramStart"/>
            <w:r>
              <w:rPr>
                <w:i/>
              </w:rPr>
              <w:t xml:space="preserve">«Ты помнишь, Алеша, </w:t>
            </w:r>
            <w:proofErr w:type="spellStart"/>
            <w:r w:rsidR="00377E37">
              <w:rPr>
                <w:i/>
              </w:rPr>
              <w:t>дорог</w:t>
            </w:r>
            <w:r>
              <w:rPr>
                <w:i/>
              </w:rPr>
              <w:t>Смоленщины</w:t>
            </w:r>
            <w:proofErr w:type="spellEnd"/>
            <w:r>
              <w:t xml:space="preserve"> ... », стихи А.</w:t>
            </w:r>
            <w:r w:rsidR="00516168">
              <w:t xml:space="preserve"> Твардовского А. Суркова, Н. Тихонова и др.)</w:t>
            </w:r>
            <w:r w:rsidR="00377E37">
              <w:t>.</w:t>
            </w:r>
            <w:proofErr w:type="gramEnd"/>
            <w:r w:rsidR="00377E37">
              <w:t xml:space="preserve"> Ритмы и образы военной лирики</w:t>
            </w:r>
          </w:p>
          <w:p w:rsidR="00A75C0C" w:rsidRDefault="00A75C0C" w:rsidP="00A75C0C">
            <w:pPr>
              <w:spacing w:line="276" w:lineRule="auto"/>
              <w:rPr>
                <w:b/>
              </w:rPr>
            </w:pPr>
            <w: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E37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стихотворений, анализ, работа с лексикой и выразительными средствами, творческая работа</w:t>
            </w: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A75C0C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стихотворений наизусть, анализ</w:t>
            </w:r>
            <w:r w:rsidRPr="00275F46">
              <w:rPr>
                <w:color w:val="000000"/>
                <w:shd w:val="clear" w:color="auto" w:fill="FFFFFF"/>
              </w:rPr>
              <w:t xml:space="preserve"> участие в коллективном диалоге, устный и письменный ответ на вопрос,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6.03</w:t>
            </w: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8.03</w:t>
            </w: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A75C0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CF05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74-75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«Тихая моя родина…» Стихотворения поэтов </w:t>
            </w:r>
            <w:r>
              <w:rPr>
                <w:lang w:val="en-US" w:eastAsia="en-US"/>
              </w:rPr>
              <w:t>XX</w:t>
            </w:r>
            <w:r>
              <w:rPr>
                <w:lang w:eastAsia="en-US"/>
              </w:rPr>
              <w:t xml:space="preserve"> века о природе. (произведения Брюсова, Сологуба, Есенина,</w:t>
            </w:r>
            <w:r w:rsidR="00B00D70">
              <w:rPr>
                <w:lang w:eastAsia="en-US"/>
              </w:rPr>
              <w:t>Рубцова</w:t>
            </w:r>
            <w:r>
              <w:rPr>
                <w:lang w:eastAsia="en-US"/>
              </w:rPr>
              <w:t xml:space="preserve"> Заболоцкого)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стихотворений, анализ, работа с лексикой и выразительными средствами,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57B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11.03.</w:t>
            </w:r>
          </w:p>
          <w:p w:rsidR="00A573AE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13.03.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B82A4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>Р/р</w:t>
            </w:r>
            <w:r w:rsidR="00823A56">
              <w:rPr>
                <w:b/>
                <w:lang w:eastAsia="en-US"/>
              </w:rPr>
              <w:t>№4</w:t>
            </w:r>
            <w:r w:rsidRPr="00A573AE">
              <w:rPr>
                <w:b/>
                <w:lang w:eastAsia="en-US"/>
              </w:rPr>
              <w:t xml:space="preserve"> на материале стихотворений поэтов </w:t>
            </w:r>
            <w:r w:rsidRPr="00A573AE">
              <w:rPr>
                <w:b/>
                <w:lang w:val="en-US" w:eastAsia="en-US"/>
              </w:rPr>
              <w:t>XX</w:t>
            </w:r>
            <w:r w:rsidRPr="00A573AE">
              <w:rPr>
                <w:b/>
                <w:lang w:eastAsia="en-US"/>
              </w:rPr>
              <w:t xml:space="preserve"> 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стихотворений наизусть,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D6780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B82A4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77-78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Д.С Лихачев «Земля родная» (главы) как духовное напутствие молодежи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F17D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Составление плана статьи об ученом, пересказ, комментирование художественного текста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18.03</w:t>
            </w:r>
          </w:p>
          <w:p w:rsidR="00F17DFB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20.03.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165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FB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79-81</w:t>
            </w: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Default="00F17DFB" w:rsidP="00F17DFB">
            <w:pPr>
              <w:rPr>
                <w:lang w:eastAsia="en-US"/>
              </w:rPr>
            </w:pPr>
          </w:p>
          <w:p w:rsidR="00A573AE" w:rsidRPr="00F17DFB" w:rsidRDefault="004305FE" w:rsidP="00F17DFB">
            <w:pPr>
              <w:rPr>
                <w:lang w:eastAsia="en-US"/>
              </w:rPr>
            </w:pPr>
            <w:r>
              <w:rPr>
                <w:lang w:eastAsia="en-US"/>
              </w:rPr>
              <w:t>82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47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Смех Михаила Зощенко (по  рассказам</w:t>
            </w:r>
            <w:r w:rsidR="00A573AE">
              <w:rPr>
                <w:lang w:eastAsia="en-US"/>
              </w:rPr>
              <w:t xml:space="preserve"> «Беда»</w:t>
            </w:r>
            <w:r>
              <w:rPr>
                <w:lang w:eastAsia="en-US"/>
              </w:rPr>
              <w:t>, «Аристократка», «Баня»</w:t>
            </w:r>
            <w:r w:rsidR="00A573AE">
              <w:rPr>
                <w:lang w:eastAsia="en-US"/>
              </w:rPr>
              <w:t>)</w:t>
            </w:r>
            <w:r w:rsidR="00F17DFB">
              <w:rPr>
                <w:lang w:eastAsia="en-US"/>
              </w:rPr>
              <w:t>.</w:t>
            </w:r>
          </w:p>
          <w:p w:rsidR="00F17DFB" w:rsidRDefault="00F17DFB">
            <w:pPr>
              <w:spacing w:line="276" w:lineRule="auto"/>
              <w:rPr>
                <w:lang w:eastAsia="en-US"/>
              </w:rPr>
            </w:pPr>
          </w:p>
          <w:p w:rsidR="00F17DFB" w:rsidRDefault="00F17DFB">
            <w:pPr>
              <w:spacing w:line="276" w:lineRule="auto"/>
              <w:rPr>
                <w:lang w:eastAsia="en-US"/>
              </w:rPr>
            </w:pPr>
            <w:r w:rsidRPr="006E62DA">
              <w:rPr>
                <w:b/>
                <w:lang w:eastAsia="en-US"/>
              </w:rPr>
              <w:t>Внек</w:t>
            </w:r>
            <w:r w:rsidR="006E62DA" w:rsidRPr="006E62DA">
              <w:rPr>
                <w:b/>
                <w:lang w:eastAsia="en-US"/>
              </w:rPr>
              <w:t>лассное чтение№5</w:t>
            </w:r>
            <w:r w:rsidR="006E62DA" w:rsidRPr="006E62DA">
              <w:rPr>
                <w:b/>
              </w:rPr>
              <w:t xml:space="preserve"> </w:t>
            </w:r>
            <w:proofErr w:type="spellStart"/>
            <w:r w:rsidR="006E62DA" w:rsidRPr="00403E3B">
              <w:rPr>
                <w:b/>
              </w:rPr>
              <w:t>Ю.Кузнецова</w:t>
            </w:r>
            <w:proofErr w:type="spellEnd"/>
            <w:r w:rsidR="006E62DA" w:rsidRPr="00403E3B">
              <w:rPr>
                <w:b/>
              </w:rPr>
              <w:t xml:space="preserve"> «Выдуманный жучок».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FB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Default="00F17DFB" w:rsidP="00F17DFB">
            <w:pPr>
              <w:rPr>
                <w:lang w:eastAsia="en-US"/>
              </w:rPr>
            </w:pPr>
          </w:p>
          <w:p w:rsidR="00F17DFB" w:rsidRDefault="00F17DFB" w:rsidP="00F17DFB">
            <w:pPr>
              <w:rPr>
                <w:lang w:eastAsia="en-US"/>
              </w:rPr>
            </w:pPr>
          </w:p>
          <w:p w:rsidR="00A573AE" w:rsidRPr="00F17DFB" w:rsidRDefault="00F17DFB" w:rsidP="00F17DF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924" w:rsidRDefault="00A573AE" w:rsidP="00733924">
            <w:pPr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lang w:eastAsia="en-US"/>
              </w:rPr>
              <w:t>Пересказ с сохранением авторского стиля</w:t>
            </w:r>
            <w:r w:rsidR="00733924">
              <w:rPr>
                <w:lang w:eastAsia="en-US"/>
              </w:rPr>
              <w:t xml:space="preserve">. </w:t>
            </w:r>
            <w:r w:rsidR="00733924" w:rsidRPr="00275F46">
              <w:rPr>
                <w:color w:val="000000"/>
                <w:shd w:val="clear" w:color="auto" w:fill="FFFFFF"/>
              </w:rPr>
              <w:t xml:space="preserve">Формирование у учащихся </w:t>
            </w:r>
            <w:proofErr w:type="spellStart"/>
            <w:r w:rsidR="00733924" w:rsidRPr="00275F46">
              <w:rPr>
                <w:color w:val="000000"/>
                <w:shd w:val="clear" w:color="auto" w:fill="FFFFFF"/>
              </w:rPr>
              <w:t>деятель</w:t>
            </w:r>
            <w:r w:rsidR="00733924" w:rsidRPr="00275F46">
              <w:rPr>
                <w:color w:val="000000"/>
                <w:shd w:val="clear" w:color="auto" w:fill="FFFFFF"/>
              </w:rPr>
              <w:softHyphen/>
              <w:t>ностных</w:t>
            </w:r>
            <w:proofErr w:type="spellEnd"/>
            <w:r w:rsidR="00733924" w:rsidRPr="00275F46">
              <w:rPr>
                <w:color w:val="000000"/>
                <w:shd w:val="clear" w:color="auto" w:fill="FFFFFF"/>
              </w:rPr>
              <w:t xml:space="preserve"> способностей и способно</w:t>
            </w:r>
            <w:r w:rsidR="00733924" w:rsidRPr="00275F46">
              <w:rPr>
                <w:color w:val="000000"/>
                <w:shd w:val="clear" w:color="auto" w:fill="FFFFFF"/>
              </w:rPr>
              <w:softHyphen/>
              <w:t>стей к структурированию и систе</w:t>
            </w:r>
            <w:r w:rsidR="00733924" w:rsidRPr="00275F46">
              <w:rPr>
                <w:color w:val="000000"/>
                <w:shd w:val="clear" w:color="auto" w:fill="FFFFFF"/>
              </w:rPr>
              <w:softHyphen/>
              <w:t>матизации изучаемого предметного содержания: самостоятельная работа с литературо</w:t>
            </w:r>
            <w:r w:rsidR="00733924">
              <w:rPr>
                <w:color w:val="000000"/>
                <w:shd w:val="clear" w:color="auto" w:fill="FFFFFF"/>
              </w:rPr>
              <w:t xml:space="preserve">ведческим портфолио, </w:t>
            </w:r>
          </w:p>
          <w:p w:rsidR="00A573AE" w:rsidRDefault="00733924" w:rsidP="00733924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>работа в парах силь</w:t>
            </w:r>
            <w:r w:rsidRPr="00275F46">
              <w:rPr>
                <w:color w:val="000000"/>
                <w:shd w:val="clear" w:color="auto" w:fill="FFFFFF"/>
              </w:rPr>
              <w:softHyphen/>
              <w:t>ный — слабый по алгоритму выпол</w:t>
            </w:r>
            <w:r w:rsidRPr="00275F46">
              <w:rPr>
                <w:color w:val="000000"/>
                <w:shd w:val="clear" w:color="auto" w:fill="FFFFFF"/>
              </w:rPr>
              <w:softHyphen/>
              <w:t>нения задачи (вы</w:t>
            </w:r>
            <w:r w:rsidR="00630938">
              <w:rPr>
                <w:color w:val="000000"/>
                <w:shd w:val="clear" w:color="auto" w:fill="FFFFFF"/>
              </w:rPr>
              <w:t xml:space="preserve">разительное чтение </w:t>
            </w:r>
            <w:r w:rsidRPr="00275F46">
              <w:rPr>
                <w:color w:val="000000"/>
                <w:shd w:val="clear" w:color="auto" w:fill="FFFFFF"/>
              </w:rPr>
              <w:t xml:space="preserve"> с последующим его рецензированием), участие в коллективном диалоге, устный и письменный ответ на вопрос,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22.03.</w:t>
            </w:r>
          </w:p>
          <w:p w:rsidR="00A573AE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  <w:r w:rsidR="00F17DFB">
              <w:rPr>
                <w:lang w:eastAsia="en-US"/>
              </w:rPr>
              <w:t>.04</w:t>
            </w:r>
            <w:r w:rsidR="00A573AE">
              <w:rPr>
                <w:lang w:eastAsia="en-US"/>
              </w:rPr>
              <w:t>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03.04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B82A4A" w:rsidP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4305FE">
              <w:rPr>
                <w:lang w:eastAsia="en-US"/>
              </w:rPr>
              <w:t>3</w:t>
            </w:r>
            <w:r>
              <w:rPr>
                <w:lang w:eastAsia="en-US"/>
              </w:rPr>
              <w:t>-8</w:t>
            </w:r>
            <w:r w:rsidR="004305FE">
              <w:rPr>
                <w:lang w:eastAsia="en-US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82BAE">
            <w:pPr>
              <w:spacing w:line="276" w:lineRule="auto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 xml:space="preserve"> </w:t>
            </w:r>
            <w:r w:rsidR="00434C3D" w:rsidRPr="00434C3D">
              <w:rPr>
                <w:b/>
                <w:bCs/>
                <w:color w:val="000000"/>
                <w:shd w:val="clear" w:color="auto" w:fill="FFFFFF"/>
              </w:rPr>
              <w:t>ИЗ ЛИТЕРАТУРЫ НАРОДОВ РОССИИ</w:t>
            </w:r>
            <w:r w:rsidR="00434C3D">
              <w:rPr>
                <w:b/>
                <w:bCs/>
                <w:color w:val="000000"/>
                <w:shd w:val="clear" w:color="auto" w:fill="FFFFFF"/>
              </w:rPr>
              <w:t>.</w:t>
            </w:r>
            <w:r w:rsidR="00434C3D" w:rsidRPr="00275F46">
              <w:rPr>
                <w:color w:val="000000"/>
                <w:shd w:val="clear" w:color="auto" w:fill="FFFFFF"/>
              </w:rPr>
              <w:t xml:space="preserve"> </w:t>
            </w:r>
            <w:r w:rsidRPr="00275F46">
              <w:rPr>
                <w:color w:val="000000"/>
                <w:shd w:val="clear" w:color="auto" w:fill="FFFFFF"/>
              </w:rPr>
              <w:t>Расул Гам</w:t>
            </w:r>
            <w:r w:rsidRPr="00275F46">
              <w:rPr>
                <w:color w:val="000000"/>
                <w:shd w:val="clear" w:color="auto" w:fill="FFFFFF"/>
              </w:rPr>
              <w:softHyphen/>
              <w:t>затов. Сти</w:t>
            </w:r>
            <w:r w:rsidRPr="00275F46">
              <w:rPr>
                <w:color w:val="000000"/>
                <w:shd w:val="clear" w:color="auto" w:fill="FFFFFF"/>
              </w:rPr>
              <w:softHyphen/>
              <w:t xml:space="preserve">хотворения «Опять за спиною </w:t>
            </w:r>
            <w:r w:rsidRPr="00275F46">
              <w:rPr>
                <w:color w:val="000000"/>
                <w:shd w:val="clear" w:color="auto" w:fill="FFFFFF"/>
              </w:rPr>
              <w:lastRenderedPageBreak/>
              <w:t>родная земля...», «Я вновь пришел сюда и сам не верю...», (из цикла «Восьми</w:t>
            </w:r>
            <w:r w:rsidRPr="00275F46">
              <w:rPr>
                <w:color w:val="000000"/>
                <w:shd w:val="clear" w:color="auto" w:fill="FFFFFF"/>
              </w:rPr>
              <w:softHyphen/>
              <w:t>стишия»), «О моей Родине». Возвращение к истокам, основам жиз</w:t>
            </w:r>
            <w:r w:rsidRPr="00275F46">
              <w:rPr>
                <w:color w:val="000000"/>
                <w:shd w:val="clear" w:color="auto" w:fill="FFFFFF"/>
              </w:rPr>
              <w:softHyphen/>
              <w:t>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7728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577A53" w:rsidRDefault="00434C3D">
            <w:pPr>
              <w:spacing w:line="276" w:lineRule="auto"/>
              <w:jc w:val="center"/>
              <w:rPr>
                <w:lang w:eastAsia="en-US"/>
              </w:rPr>
            </w:pPr>
            <w:r w:rsidRPr="00577A53">
              <w:rPr>
                <w:color w:val="000000"/>
                <w:shd w:val="clear" w:color="auto" w:fill="FFFFFF"/>
              </w:rPr>
              <w:t xml:space="preserve">Формирование у учащихся </w:t>
            </w:r>
            <w:proofErr w:type="spellStart"/>
            <w:r w:rsidRPr="00577A53">
              <w:rPr>
                <w:color w:val="000000"/>
                <w:shd w:val="clear" w:color="auto" w:fill="FFFFFF"/>
              </w:rPr>
              <w:t>деятель</w:t>
            </w:r>
            <w:r w:rsidRPr="00577A53">
              <w:rPr>
                <w:color w:val="000000"/>
                <w:shd w:val="clear" w:color="auto" w:fill="FFFFFF"/>
              </w:rPr>
              <w:softHyphen/>
              <w:t>ностных</w:t>
            </w:r>
            <w:proofErr w:type="spellEnd"/>
            <w:r w:rsidRPr="00577A53">
              <w:rPr>
                <w:color w:val="000000"/>
                <w:shd w:val="clear" w:color="auto" w:fill="FFFFFF"/>
              </w:rPr>
              <w:t xml:space="preserve"> способностей и способно</w:t>
            </w:r>
            <w:r w:rsidRPr="00577A53">
              <w:rPr>
                <w:color w:val="000000"/>
                <w:shd w:val="clear" w:color="auto" w:fill="FFFFFF"/>
              </w:rPr>
              <w:softHyphen/>
              <w:t>стей к структурированию и систе</w:t>
            </w:r>
            <w:r w:rsidRPr="00577A53">
              <w:rPr>
                <w:color w:val="000000"/>
                <w:shd w:val="clear" w:color="auto" w:fill="FFFFFF"/>
              </w:rPr>
              <w:softHyphen/>
              <w:t xml:space="preserve">матизации изучаемого предметного </w:t>
            </w:r>
            <w:r w:rsidRPr="00577A53">
              <w:rPr>
                <w:color w:val="000000"/>
                <w:shd w:val="clear" w:color="auto" w:fill="FFFFFF"/>
              </w:rPr>
              <w:lastRenderedPageBreak/>
              <w:t>содержания: самостоятельная работа с литературоведческим портфолио, заполнение таблицы «Жанрово-ком</w:t>
            </w:r>
            <w:r w:rsidRPr="00577A53">
              <w:rPr>
                <w:color w:val="000000"/>
                <w:shd w:val="clear" w:color="auto" w:fill="FFFFFF"/>
              </w:rPr>
              <w:softHyphen/>
              <w:t>позиционные особенности лирики Р. Гамзатова», работа в парах силь</w:t>
            </w:r>
            <w:r w:rsidRPr="00577A53">
              <w:rPr>
                <w:color w:val="000000"/>
                <w:shd w:val="clear" w:color="auto" w:fill="FFFFFF"/>
              </w:rPr>
              <w:softHyphen/>
              <w:t>ный — слабый по алгоритму выпол</w:t>
            </w:r>
            <w:r w:rsidRPr="00577A53">
              <w:rPr>
                <w:color w:val="000000"/>
                <w:shd w:val="clear" w:color="auto" w:fill="FFFFFF"/>
              </w:rPr>
              <w:softHyphen/>
              <w:t>нения задачи (выразительное чтение стихотворений с последующим его рецензированием), участие в коллективном диалоге, устный и письменный ответ на вопрос, кол</w:t>
            </w:r>
            <w:r w:rsidRPr="00577A53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577A53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08</w:t>
            </w:r>
            <w:r w:rsidR="00A573AE">
              <w:rPr>
                <w:lang w:eastAsia="en-US"/>
              </w:rPr>
              <w:t>.04</w:t>
            </w:r>
          </w:p>
          <w:p w:rsidR="00A573AE" w:rsidRDefault="004305FE" w:rsidP="004305F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A573AE">
              <w:rPr>
                <w:lang w:eastAsia="en-US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291313" w:rsidRDefault="00291313">
            <w:pPr>
              <w:spacing w:line="276" w:lineRule="auto"/>
              <w:rPr>
                <w:b/>
                <w:lang w:eastAsia="en-US"/>
              </w:rPr>
            </w:pPr>
            <w:r w:rsidRPr="00291313">
              <w:rPr>
                <w:b/>
                <w:lang w:eastAsia="en-US"/>
              </w:rPr>
              <w:t>Контрольный тест</w:t>
            </w:r>
            <w:r w:rsidR="00461B20" w:rsidRPr="00291313">
              <w:rPr>
                <w:b/>
                <w:lang w:eastAsia="en-US"/>
              </w:rPr>
              <w:t>(промежуточный)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D2C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77A53" w:rsidP="00577A53">
            <w:pPr>
              <w:spacing w:line="276" w:lineRule="auto"/>
              <w:jc w:val="center"/>
              <w:rPr>
                <w:rStyle w:val="29pt"/>
                <w:rFonts w:eastAsia="Calibri"/>
                <w:b w:val="0"/>
                <w:sz w:val="24"/>
              </w:rPr>
            </w:pPr>
            <w:r w:rsidRPr="00577A53">
              <w:rPr>
                <w:rStyle w:val="29pt"/>
                <w:rFonts w:eastAsia="Calibri"/>
                <w:b w:val="0"/>
                <w:sz w:val="24"/>
              </w:rPr>
              <w:t>Формирование у учащихся умений к осуществлению контрольной функции, контроль и самоконтроль изученных понятий, алгоритма проведения самопроверки и взаи</w:t>
            </w:r>
            <w:r w:rsidRPr="00577A53">
              <w:rPr>
                <w:rStyle w:val="29pt"/>
                <w:rFonts w:eastAsia="Calibri"/>
                <w:b w:val="0"/>
                <w:sz w:val="24"/>
              </w:rPr>
              <w:softHyphen/>
              <w:t>мопроверки: выполнение заданий контрольной работы с последую</w:t>
            </w:r>
            <w:r w:rsidRPr="00577A53">
              <w:rPr>
                <w:rStyle w:val="29pt"/>
                <w:rFonts w:eastAsia="Calibri"/>
                <w:b w:val="0"/>
                <w:sz w:val="24"/>
              </w:rPr>
              <w:softHyphen/>
              <w:t xml:space="preserve">щей самопроверкой по памятке выполнения </w:t>
            </w:r>
          </w:p>
          <w:p w:rsidR="00577A53" w:rsidRPr="00577A53" w:rsidRDefault="00577A53" w:rsidP="00577A5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="00A573AE">
              <w:rPr>
                <w:lang w:eastAsia="en-US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D2C42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86-87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198" w:rsidRDefault="00174198" w:rsidP="00AD2C42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Зарубежная литература </w:t>
            </w:r>
          </w:p>
          <w:p w:rsidR="00AD2C42" w:rsidRDefault="00523AC1" w:rsidP="00AD2C42">
            <w:pPr>
              <w:jc w:val="both"/>
              <w:rPr>
                <w:b/>
              </w:rPr>
            </w:pPr>
            <w:r>
              <w:rPr>
                <w:b/>
              </w:rPr>
              <w:t>Роберт Бернс. (2</w:t>
            </w:r>
            <w:r w:rsidR="00AD2C42">
              <w:rPr>
                <w:b/>
              </w:rPr>
              <w:t>ч.)</w:t>
            </w:r>
          </w:p>
          <w:p w:rsidR="00AD2C42" w:rsidRDefault="00AD2C42" w:rsidP="00AD2C42">
            <w:pPr>
              <w:spacing w:line="276" w:lineRule="auto"/>
              <w:rPr>
                <w:lang w:eastAsia="en-US"/>
              </w:rPr>
            </w:pPr>
            <w:r>
              <w:t xml:space="preserve">Особенности творчества Роберта Бернса. </w:t>
            </w:r>
            <w:r>
              <w:rPr>
                <w:i/>
              </w:rPr>
              <w:t>«Честная бедность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Pr="00577A53" w:rsidRDefault="00AD2C42" w:rsidP="00577A53">
            <w:pPr>
              <w:spacing w:line="276" w:lineRule="auto"/>
              <w:jc w:val="center"/>
              <w:rPr>
                <w:rStyle w:val="29pt"/>
                <w:rFonts w:eastAsia="Calibri"/>
                <w:b w:val="0"/>
                <w:sz w:val="24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  <w:r>
              <w:rPr>
                <w:lang w:eastAsia="en-US"/>
              </w:rPr>
              <w:t xml:space="preserve"> Чтение стихотворений, анализ, работа с лексикой и выразительными средствами,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  <w:r w:rsidR="007F51CD">
              <w:rPr>
                <w:lang w:eastAsia="en-US"/>
              </w:rPr>
              <w:t>04.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AD2C42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88-89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AD2C42" w:rsidRDefault="00630938" w:rsidP="00174198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</w:t>
            </w:r>
            <w:r w:rsidR="00077C9D">
              <w:rPr>
                <w:lang w:eastAsia="en-US"/>
              </w:rPr>
              <w:t xml:space="preserve">Стихотворения </w:t>
            </w:r>
            <w:r w:rsidR="00A573AE">
              <w:rPr>
                <w:lang w:eastAsia="en-US"/>
              </w:rPr>
              <w:t xml:space="preserve"> Д. Байрона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стихотворений наизусть, анализ</w:t>
            </w:r>
            <w:r w:rsidR="00630938" w:rsidRPr="00275F46">
              <w:rPr>
                <w:color w:val="000000"/>
                <w:shd w:val="clear" w:color="auto" w:fill="FFFFFF"/>
              </w:rPr>
              <w:t xml:space="preserve"> участие в коллективном диалоге, устный и письменный ответ на вопрос, кол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 xml:space="preserve">лективное </w:t>
            </w:r>
            <w:r w:rsidR="00630938" w:rsidRPr="00275F46">
              <w:rPr>
                <w:color w:val="000000"/>
                <w:shd w:val="clear" w:color="auto" w:fill="FFFFFF"/>
              </w:rPr>
              <w:lastRenderedPageBreak/>
              <w:t>проектирование способов выполнения дифференцированного домашнего задания, комментирова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="007F51CD">
              <w:rPr>
                <w:lang w:eastAsia="en-US"/>
              </w:rPr>
              <w:t>.04.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90-91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823A56" w:rsidRDefault="00823A56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F17DFB">
              <w:rPr>
                <w:b/>
                <w:lang w:eastAsia="en-US"/>
              </w:rPr>
              <w:t>Вн</w:t>
            </w:r>
            <w:proofErr w:type="gramStart"/>
            <w:r w:rsidR="00F17DFB">
              <w:rPr>
                <w:b/>
                <w:lang w:eastAsia="en-US"/>
              </w:rPr>
              <w:t>.ч</w:t>
            </w:r>
            <w:proofErr w:type="gramEnd"/>
            <w:r w:rsidR="00F17DFB">
              <w:rPr>
                <w:b/>
                <w:lang w:eastAsia="en-US"/>
              </w:rPr>
              <w:t>№6</w:t>
            </w:r>
            <w:r w:rsidR="00576D0D">
              <w:rPr>
                <w:b/>
                <w:lang w:eastAsia="en-US"/>
              </w:rPr>
              <w:t>-7</w:t>
            </w:r>
            <w:r w:rsidR="00A573AE" w:rsidRPr="00823A56">
              <w:rPr>
                <w:b/>
                <w:lang w:eastAsia="en-US"/>
              </w:rPr>
              <w:t>Японские хокку.</w:t>
            </w:r>
          </w:p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105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хокку, анализ их философского содержания, творческая работа</w:t>
            </w:r>
            <w:r w:rsidR="00577A53">
              <w:rPr>
                <w:lang w:eastAsia="en-US"/>
              </w:rPr>
              <w:t xml:space="preserve"> </w:t>
            </w:r>
            <w:r w:rsidR="00630938" w:rsidRPr="00275F46">
              <w:rPr>
                <w:color w:val="000000"/>
                <w:shd w:val="clear" w:color="auto" w:fill="FFFFFF"/>
              </w:rPr>
              <w:t>Формирование у учащихся способ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ностей к рефлексии коррекционно- контрольного типа и реализации кор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рекционной нормы (фиксирования собственных затруднений в деятель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ности): проверка домашнего задания по памятке выполнения задания, индивидуальная и парная работа с ди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дактическим материалом (подбор ци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тат к теме «Поэтическая картина, на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рисованная одним-двумя стихами»), выразительное чтение с последующим его рецензированием (</w:t>
            </w:r>
            <w:proofErr w:type="spellStart"/>
            <w:r w:rsidR="00630938" w:rsidRPr="00275F46">
              <w:rPr>
                <w:color w:val="000000"/>
                <w:shd w:val="clear" w:color="auto" w:fill="FFFFFF"/>
              </w:rPr>
              <w:t>фонохристоматия</w:t>
            </w:r>
            <w:proofErr w:type="spellEnd"/>
            <w:r w:rsidR="00630938" w:rsidRPr="00275F46">
              <w:rPr>
                <w:color w:val="000000"/>
                <w:shd w:val="clear" w:color="auto" w:fill="FFFFFF"/>
              </w:rPr>
              <w:t>), устные ответы на вопросы по ал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горитму выполнения задания, участие в коллективном диалоге, индиви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дуальное проектирование способов выполнения дифференцированного домашнего задания, комментирова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7F51CD">
              <w:rPr>
                <w:lang w:eastAsia="en-US"/>
              </w:rPr>
              <w:t>.04.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26.04.</w:t>
            </w:r>
          </w:p>
          <w:p w:rsidR="00F17DFB" w:rsidRDefault="00F17DFB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92-93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5EF" w:rsidRDefault="009D75EF" w:rsidP="009D75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О. Генри «Дары волхвов».</w:t>
            </w:r>
          </w:p>
          <w:p w:rsidR="00A573AE" w:rsidRDefault="00A573AE">
            <w:pPr>
              <w:spacing w:line="276" w:lineRule="auto"/>
              <w:rPr>
                <w:color w:val="000000"/>
                <w:shd w:val="clear" w:color="auto" w:fill="FFFFFF"/>
              </w:rPr>
            </w:pPr>
          </w:p>
          <w:p w:rsidR="009D75EF" w:rsidRDefault="009D75E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105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Знакомство с текстом, беседа, словарная работа</w:t>
            </w:r>
            <w:r w:rsidR="00A82BAE"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5EF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  <w:r w:rsidR="007F51CD">
              <w:rPr>
                <w:lang w:eastAsia="en-US"/>
              </w:rPr>
              <w:t>.04.</w:t>
            </w:r>
          </w:p>
          <w:p w:rsidR="00F17DFB" w:rsidRDefault="0036105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01.05</w:t>
            </w:r>
          </w:p>
          <w:p w:rsidR="00F17DFB" w:rsidRDefault="00F17DFB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94-95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0F" w:rsidRDefault="009D75EF">
            <w:pPr>
              <w:spacing w:line="276" w:lineRule="auto"/>
              <w:rPr>
                <w:b/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Дж. Свифт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«Путешествия Гулливера» </w:t>
            </w:r>
            <w:r w:rsidRPr="00275F46">
              <w:rPr>
                <w:bCs/>
                <w:iCs/>
                <w:lang w:eastAsia="en-US"/>
              </w:rPr>
              <w:t>(фрагменты по выбору</w:t>
            </w:r>
            <w:r w:rsidR="002805E9">
              <w:rPr>
                <w:bCs/>
                <w:iCs/>
                <w:lang w:eastAsia="en-US"/>
              </w:rPr>
              <w:t>)</w:t>
            </w:r>
          </w:p>
          <w:p w:rsidR="009D75EF" w:rsidRDefault="009D75E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D75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5EF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03.05</w:t>
            </w: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06.05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96-97</w:t>
            </w: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40B1C">
            <w:pPr>
              <w:spacing w:line="276" w:lineRule="auto"/>
              <w:rPr>
                <w:bCs/>
                <w:lang w:eastAsia="en-US"/>
              </w:rPr>
            </w:pPr>
            <w:r w:rsidRPr="00275F46">
              <w:rPr>
                <w:bCs/>
                <w:lang w:eastAsia="en-US"/>
              </w:rPr>
              <w:t xml:space="preserve"> Р. </w:t>
            </w:r>
            <w:proofErr w:type="spellStart"/>
            <w:r w:rsidRPr="00275F46">
              <w:rPr>
                <w:bCs/>
                <w:lang w:eastAsia="en-US"/>
              </w:rPr>
              <w:t>Брэдбери</w:t>
            </w:r>
            <w:proofErr w:type="spellEnd"/>
            <w:r w:rsidRPr="00275F46">
              <w:rPr>
                <w:bCs/>
                <w:lang w:eastAsia="en-US"/>
              </w:rPr>
              <w:t xml:space="preserve"> «Каникулы</w:t>
            </w:r>
          </w:p>
          <w:p w:rsidR="00F67B38" w:rsidRDefault="00F67B38">
            <w:pPr>
              <w:spacing w:line="276" w:lineRule="auto"/>
              <w:rPr>
                <w:bCs/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bCs/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bCs/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Р.р№4 Сочинение «Какие планы у меня на лето?»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 w:rsidP="00366E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B1C" w:rsidRDefault="00640B1C" w:rsidP="00640B1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Знакомство с текстом, беседа, словарная работа 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Pr="00275F46">
              <w:rPr>
                <w:color w:val="000000"/>
              </w:rPr>
              <w:t xml:space="preserve">практическая </w:t>
            </w:r>
          </w:p>
          <w:p w:rsidR="00A573AE" w:rsidRDefault="00640B1C" w:rsidP="00640B1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  <w:p w:rsidR="00640B1C" w:rsidRDefault="00640B1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F17DFB">
              <w:rPr>
                <w:lang w:eastAsia="en-US"/>
              </w:rPr>
              <w:t>.</w:t>
            </w:r>
            <w:r w:rsidR="00A573AE">
              <w:rPr>
                <w:lang w:eastAsia="en-US"/>
              </w:rPr>
              <w:t>05.</w:t>
            </w:r>
          </w:p>
          <w:p w:rsidR="00F67B38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F67B38">
              <w:rPr>
                <w:lang w:eastAsia="en-US"/>
              </w:rPr>
              <w:t>.05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853E64" w:rsidRDefault="00853E64" w:rsidP="005E4780">
            <w:pPr>
              <w:spacing w:line="276" w:lineRule="auto"/>
              <w:rPr>
                <w:lang w:eastAsia="en-US"/>
              </w:rPr>
            </w:pP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853E64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99-100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Pr="00275F46" w:rsidRDefault="00853E64">
            <w:pPr>
              <w:spacing w:line="276" w:lineRule="auto"/>
              <w:rPr>
                <w:bCs/>
                <w:lang w:eastAsia="en-US"/>
              </w:rPr>
            </w:pPr>
            <w:proofErr w:type="spellStart"/>
            <w:r>
              <w:rPr>
                <w:bCs/>
                <w:lang w:eastAsia="en-US"/>
              </w:rPr>
              <w:t>Э.По</w:t>
            </w:r>
            <w:proofErr w:type="spellEnd"/>
            <w:r>
              <w:rPr>
                <w:bCs/>
                <w:lang w:eastAsia="en-US"/>
              </w:rPr>
              <w:t>. «Золотой жук»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1741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853E64" w:rsidP="00640B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текстом, беседа, словарная работа Анализ произведения, работа со словом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  <w:r w:rsidR="00853E64">
              <w:rPr>
                <w:lang w:eastAsia="en-US"/>
              </w:rPr>
              <w:t>.05.</w:t>
            </w:r>
          </w:p>
          <w:p w:rsidR="00853E64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853E64">
              <w:rPr>
                <w:lang w:eastAsia="en-US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853E6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7DFB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101-102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F17DFB">
            <w:pPr>
              <w:spacing w:line="276" w:lineRule="auto"/>
              <w:rPr>
                <w:bCs/>
                <w:lang w:eastAsia="en-US"/>
              </w:rPr>
            </w:pPr>
            <w:proofErr w:type="spellStart"/>
            <w:r>
              <w:rPr>
                <w:bCs/>
                <w:lang w:eastAsia="en-US"/>
              </w:rPr>
              <w:t>Р.р</w:t>
            </w:r>
            <w:proofErr w:type="spellEnd"/>
            <w:r w:rsidR="00EC5F21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№</w:t>
            </w:r>
            <w:r w:rsidR="00EC5F21">
              <w:rPr>
                <w:bCs/>
                <w:lang w:eastAsia="en-US"/>
              </w:rPr>
              <w:t>5  «Мой любимый герой  из зарубежной литературы»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EC5F2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F17DFB" w:rsidP="00640B1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="00BD23EB">
              <w:rPr>
                <w:lang w:eastAsia="en-US"/>
              </w:rPr>
              <w:t>.</w:t>
            </w:r>
            <w:r w:rsidR="00EC5F21">
              <w:rPr>
                <w:lang w:eastAsia="en-US"/>
              </w:rPr>
              <w:t>05</w:t>
            </w:r>
          </w:p>
          <w:p w:rsidR="00EC5F21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EC5F21">
              <w:rPr>
                <w:lang w:eastAsia="en-US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F17DF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Итоговый урок. Рекомендации на лето.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  <w:r w:rsidR="00EC5F21">
              <w:rPr>
                <w:lang w:eastAsia="en-US"/>
              </w:rPr>
              <w:t>.05</w:t>
            </w:r>
          </w:p>
          <w:p w:rsidR="00EC5F21" w:rsidRDefault="00EC5F21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BD23EB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104-105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Резервные уроки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  <w:r w:rsidR="00BD23EB">
              <w:rPr>
                <w:lang w:eastAsia="en-US"/>
              </w:rPr>
              <w:t>.04</w:t>
            </w:r>
          </w:p>
          <w:p w:rsidR="00BD23EB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  <w:r w:rsidR="00BD23EB">
              <w:rPr>
                <w:lang w:eastAsia="en-US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AE2734" w:rsidRDefault="00AE2734" w:rsidP="00417D2F">
      <w:pPr>
        <w:rPr>
          <w:sz w:val="28"/>
          <w:szCs w:val="28"/>
        </w:rPr>
      </w:pPr>
    </w:p>
    <w:p w:rsidR="00417D2F" w:rsidRDefault="00AE2734" w:rsidP="00E821FB">
      <w:pPr>
        <w:rPr>
          <w:b/>
          <w:lang w:val="tt-RU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E821FB" w:rsidRDefault="00E821FB" w:rsidP="00E821FB">
      <w:pPr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E821FB" w:rsidRDefault="00E821FB" w:rsidP="00E821FB">
      <w:pPr>
        <w:pStyle w:val="1"/>
        <w:rPr>
          <w:rFonts w:ascii="Times New Roman" w:hAnsi="Times New Roman"/>
          <w:b w:val="0"/>
          <w:bCs w:val="0"/>
          <w:kern w:val="0"/>
          <w:sz w:val="24"/>
          <w:szCs w:val="20"/>
        </w:rPr>
      </w:pPr>
    </w:p>
    <w:p w:rsidR="004B6AE4" w:rsidRDefault="00E821FB" w:rsidP="00E821FB">
      <w:pPr>
        <w:pStyle w:val="1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</w:t>
      </w:r>
    </w:p>
    <w:p w:rsidR="004B6AE4" w:rsidRDefault="004B6AE4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B6AE4" w:rsidRDefault="004B6AE4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B6AE4" w:rsidRDefault="004B6AE4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D7B32" w:rsidRDefault="004D7B32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D7B32" w:rsidRDefault="004D7B32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E821FB" w:rsidRDefault="00E821FB" w:rsidP="00E821FB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Контрольная промежуточная  аттестационная работа для учащихся 7 класса</w:t>
      </w:r>
    </w:p>
    <w:p w:rsidR="00E821FB" w:rsidRDefault="00E821FB" w:rsidP="00E821FB">
      <w:pPr>
        <w:ind w:firstLine="851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</w:t>
      </w:r>
    </w:p>
    <w:p w:rsidR="00E821FB" w:rsidRDefault="00E821FB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E821FB" w:rsidRDefault="00E821FB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Фольклор – это 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письменная литература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устное народное творчество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произведения, созданные в 11-19 веках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сказки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Жанрами фольклора являются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повести, романы, летописи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стихи, басни, сказки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пословицы, былины, предания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былины, романсы, баллады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Первые книги, появившиеся на Руси, были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исторического содержания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приключенческого содержания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бытописаниями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Г) религиозного содержания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Летопись – это…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историческая повесть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описание событий по годам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приключенческая повесть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жанр устного народного творчества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Древнейшая из дошедших до нас летописей называется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«Поучение Владимира Мономаха»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«Азбука»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Библия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«Повесть временных лет»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2"/>
          <w:sz w:val="24"/>
          <w:szCs w:val="24"/>
        </w:rPr>
        <w:t xml:space="preserve"> 6. </w:t>
      </w:r>
      <w:r>
        <w:rPr>
          <w:rFonts w:ascii="Times New Roman" w:hAnsi="Times New Roman"/>
          <w:b/>
          <w:sz w:val="24"/>
          <w:szCs w:val="24"/>
        </w:rPr>
        <w:t>Что такое былина:</w:t>
      </w:r>
    </w:p>
    <w:p w:rsidR="00417D2F" w:rsidRDefault="00417D2F" w:rsidP="00417D2F">
      <w:pPr>
        <w:pStyle w:val="a8"/>
      </w:pPr>
      <w:r>
        <w:t>А</w:t>
      </w:r>
      <w:proofErr w:type="gramStart"/>
      <w:r>
        <w:t>)П</w:t>
      </w:r>
      <w:proofErr w:type="gramEnd"/>
      <w:r>
        <w:t>роизведение устной поэзии о русских богатырях и народных героях.</w:t>
      </w:r>
    </w:p>
    <w:p w:rsidR="00417D2F" w:rsidRDefault="00417D2F" w:rsidP="00417D2F">
      <w:pPr>
        <w:pStyle w:val="a8"/>
      </w:pPr>
      <w:r>
        <w:t>Б</w:t>
      </w:r>
      <w:proofErr w:type="gramStart"/>
      <w:r>
        <w:t>)Э</w:t>
      </w:r>
      <w:proofErr w:type="gramEnd"/>
      <w:r>
        <w:t>то поэтическая биография народа</w:t>
      </w:r>
    </w:p>
    <w:p w:rsidR="00417D2F" w:rsidRDefault="00417D2F" w:rsidP="00417D2F">
      <w:pPr>
        <w:pStyle w:val="a8"/>
      </w:pPr>
      <w:r>
        <w:t>В</w:t>
      </w:r>
      <w:proofErr w:type="gramStart"/>
      <w:r>
        <w:t>)Э</w:t>
      </w:r>
      <w:proofErr w:type="gramEnd"/>
      <w:r>
        <w:t>то краткое изречение</w:t>
      </w:r>
    </w:p>
    <w:p w:rsidR="00417D2F" w:rsidRDefault="00417D2F" w:rsidP="00417D2F">
      <w:pPr>
        <w:pStyle w:val="a8"/>
      </w:pPr>
      <w:r>
        <w:t>Г) Это рассказ об исторических деятелях.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Жанр оды связан в русской литературе с именем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proofErr w:type="spellStart"/>
      <w:r>
        <w:rPr>
          <w:rFonts w:ascii="Times New Roman" w:hAnsi="Times New Roman"/>
          <w:sz w:val="24"/>
          <w:szCs w:val="24"/>
        </w:rPr>
        <w:t>М.В.Ломоносова</w:t>
      </w:r>
      <w:proofErr w:type="spellEnd"/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>
        <w:rPr>
          <w:rFonts w:ascii="Times New Roman" w:hAnsi="Times New Roman"/>
          <w:sz w:val="24"/>
          <w:szCs w:val="24"/>
        </w:rPr>
        <w:t>Г.Р.Державина</w:t>
      </w:r>
      <w:proofErr w:type="spellEnd"/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/>
          <w:sz w:val="24"/>
          <w:szCs w:val="24"/>
        </w:rPr>
        <w:t>А.С.Пушкина</w:t>
      </w:r>
      <w:proofErr w:type="spellEnd"/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proofErr w:type="spellStart"/>
      <w:r>
        <w:rPr>
          <w:rFonts w:ascii="Times New Roman" w:hAnsi="Times New Roman"/>
          <w:sz w:val="24"/>
          <w:szCs w:val="24"/>
        </w:rPr>
        <w:t>М.Ю.Лермонтова</w:t>
      </w:r>
      <w:proofErr w:type="spellEnd"/>
    </w:p>
    <w:p w:rsidR="00417D2F" w:rsidRDefault="00417D2F" w:rsidP="00417D2F">
      <w:pPr>
        <w:shd w:val="clear" w:color="auto" w:fill="FFFFFF"/>
        <w:tabs>
          <w:tab w:val="left" w:pos="619"/>
        </w:tabs>
        <w:spacing w:before="29" w:line="269" w:lineRule="exact"/>
        <w:rPr>
          <w:b/>
          <w:color w:val="000000"/>
          <w:spacing w:val="-2"/>
        </w:rPr>
      </w:pPr>
      <w:r>
        <w:rPr>
          <w:b/>
        </w:rPr>
        <w:t>8</w:t>
      </w:r>
      <w:r>
        <w:rPr>
          <w:b/>
          <w:color w:val="000000"/>
          <w:spacing w:val="-2"/>
        </w:rPr>
        <w:t>Лирика – это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before="29" w:line="269" w:lineRule="exact"/>
        <w:ind w:left="19" w:firstLine="350"/>
        <w:rPr>
          <w:color w:val="000000"/>
          <w:spacing w:val="-2"/>
        </w:rPr>
      </w:pPr>
      <w:r>
        <w:rPr>
          <w:color w:val="000000"/>
          <w:spacing w:val="-2"/>
        </w:rPr>
        <w:t>А) повествование о событиях, предполагаемых в прошлом;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before="29" w:line="269" w:lineRule="exact"/>
        <w:ind w:left="19" w:firstLine="350"/>
      </w:pPr>
      <w:r>
        <w:rPr>
          <w:color w:val="000000"/>
          <w:spacing w:val="-2"/>
        </w:rPr>
        <w:t>Б)</w:t>
      </w:r>
      <w:r>
        <w:rPr>
          <w:color w:val="000000"/>
        </w:rPr>
        <w:tab/>
      </w:r>
      <w:r>
        <w:rPr>
          <w:color w:val="000000"/>
          <w:spacing w:val="5"/>
        </w:rPr>
        <w:t xml:space="preserve">род литературы, в котором действительность отражается </w:t>
      </w:r>
      <w:r>
        <w:rPr>
          <w:color w:val="000000"/>
          <w:spacing w:val="10"/>
        </w:rPr>
        <w:t xml:space="preserve">путем передачи глубоких душевных переживаний, мыслей и </w:t>
      </w:r>
      <w:r>
        <w:rPr>
          <w:color w:val="000000"/>
          <w:spacing w:val="3"/>
        </w:rPr>
        <w:t>чувств автора;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269" w:lineRule="exact"/>
        <w:ind w:left="370"/>
        <w:rPr>
          <w:color w:val="000000"/>
          <w:spacing w:val="3"/>
        </w:rPr>
      </w:pPr>
      <w:r>
        <w:rPr>
          <w:color w:val="000000"/>
          <w:spacing w:val="-7"/>
        </w:rPr>
        <w:t>В)</w:t>
      </w:r>
      <w:r>
        <w:rPr>
          <w:color w:val="000000"/>
        </w:rPr>
        <w:tab/>
      </w:r>
      <w:r>
        <w:rPr>
          <w:color w:val="000000"/>
          <w:spacing w:val="3"/>
        </w:rPr>
        <w:t>стихотворение из двух строк.</w:t>
      </w:r>
    </w:p>
    <w:p w:rsidR="00417D2F" w:rsidRDefault="00417D2F" w:rsidP="00417D2F">
      <w:pPr>
        <w:pStyle w:val="a8"/>
        <w:ind w:left="0"/>
        <w:rPr>
          <w:b/>
        </w:rPr>
      </w:pPr>
      <w:r>
        <w:rPr>
          <w:b/>
        </w:rPr>
        <w:t>9</w:t>
      </w:r>
      <w:r>
        <w:rPr>
          <w:b/>
          <w:color w:val="000000"/>
          <w:spacing w:val="2"/>
        </w:rPr>
        <w:t xml:space="preserve">. </w:t>
      </w:r>
      <w:r>
        <w:rPr>
          <w:b/>
        </w:rPr>
        <w:t>Какая тема раскрывается в повести Пушкина «Станционный смотритель»:</w:t>
      </w:r>
    </w:p>
    <w:p w:rsidR="00417D2F" w:rsidRDefault="00417D2F" w:rsidP="00417D2F">
      <w:pPr>
        <w:pStyle w:val="a8"/>
        <w:ind w:left="1080"/>
      </w:pPr>
      <w:r>
        <w:t>А</w:t>
      </w:r>
      <w:proofErr w:type="gramStart"/>
      <w:r>
        <w:t>)Т</w:t>
      </w:r>
      <w:proofErr w:type="gramEnd"/>
      <w:r>
        <w:t>ема маленького человека</w:t>
      </w:r>
    </w:p>
    <w:p w:rsidR="00417D2F" w:rsidRDefault="00417D2F" w:rsidP="00417D2F">
      <w:pPr>
        <w:pStyle w:val="a8"/>
        <w:ind w:left="1080"/>
      </w:pPr>
      <w:r>
        <w:t>Б</w:t>
      </w:r>
      <w:proofErr w:type="gramStart"/>
      <w:r>
        <w:t>)Т</w:t>
      </w:r>
      <w:proofErr w:type="gramEnd"/>
      <w:r>
        <w:t>ема лишнего человека</w:t>
      </w:r>
    </w:p>
    <w:p w:rsidR="00417D2F" w:rsidRDefault="00417D2F" w:rsidP="00417D2F">
      <w:pPr>
        <w:pStyle w:val="a8"/>
        <w:ind w:left="1080"/>
      </w:pPr>
      <w:r>
        <w:t>В</w:t>
      </w:r>
      <w:proofErr w:type="gramStart"/>
      <w:r>
        <w:t>)Т</w:t>
      </w:r>
      <w:proofErr w:type="gramEnd"/>
      <w:r>
        <w:t>ема богатого человека</w:t>
      </w:r>
    </w:p>
    <w:p w:rsidR="00417D2F" w:rsidRDefault="00417D2F" w:rsidP="00417D2F">
      <w:pPr>
        <w:pStyle w:val="a8"/>
        <w:ind w:left="1080"/>
      </w:pPr>
      <w:r>
        <w:t>Г</w:t>
      </w:r>
      <w:proofErr w:type="gramStart"/>
      <w:r>
        <w:t>)Т</w:t>
      </w:r>
      <w:proofErr w:type="gramEnd"/>
      <w:r>
        <w:t>ема интеллигентного человека.</w:t>
      </w:r>
    </w:p>
    <w:p w:rsidR="00417D2F" w:rsidRDefault="00417D2F" w:rsidP="00417D2F">
      <w:pPr>
        <w:shd w:val="clear" w:color="auto" w:fill="FFFFFF"/>
        <w:tabs>
          <w:tab w:val="left" w:pos="581"/>
        </w:tabs>
        <w:spacing w:line="288" w:lineRule="exact"/>
        <w:ind w:left="365"/>
      </w:pPr>
      <w:r>
        <w:rPr>
          <w:b/>
        </w:rPr>
        <w:lastRenderedPageBreak/>
        <w:t>10 Почему память народная сохранила образ Калашникова:</w:t>
      </w:r>
    </w:p>
    <w:p w:rsidR="00417D2F" w:rsidRDefault="00417D2F" w:rsidP="00417D2F">
      <w:pPr>
        <w:pStyle w:val="a8"/>
      </w:pPr>
      <w:r>
        <w:t xml:space="preserve">А </w:t>
      </w:r>
      <w:proofErr w:type="gramStart"/>
      <w:r>
        <w:t>)С</w:t>
      </w:r>
      <w:proofErr w:type="gramEnd"/>
      <w:r>
        <w:t>овершил героический поступок</w:t>
      </w:r>
    </w:p>
    <w:p w:rsidR="00417D2F" w:rsidRDefault="00417D2F" w:rsidP="00417D2F">
      <w:pPr>
        <w:pStyle w:val="a8"/>
        <w:ind w:left="1080"/>
      </w:pPr>
      <w:r>
        <w:t>Б</w:t>
      </w:r>
      <w:proofErr w:type="gramStart"/>
      <w:r>
        <w:t>)Н</w:t>
      </w:r>
      <w:proofErr w:type="gramEnd"/>
      <w:r>
        <w:t>е побоялся вступиться за честь семьи</w:t>
      </w:r>
    </w:p>
    <w:p w:rsidR="00417D2F" w:rsidRDefault="00417D2F" w:rsidP="00417D2F">
      <w:pPr>
        <w:pStyle w:val="a8"/>
      </w:pPr>
      <w:r>
        <w:t>В</w:t>
      </w:r>
      <w:proofErr w:type="gramStart"/>
      <w:r>
        <w:t>)С</w:t>
      </w:r>
      <w:proofErr w:type="gramEnd"/>
      <w:r>
        <w:t>пас себя от позора</w:t>
      </w:r>
    </w:p>
    <w:p w:rsidR="00417D2F" w:rsidRDefault="00417D2F" w:rsidP="00417D2F">
      <w:pPr>
        <w:pStyle w:val="a8"/>
        <w:ind w:left="1080"/>
      </w:pPr>
      <w:r>
        <w:t>Г</w:t>
      </w:r>
      <w:proofErr w:type="gramStart"/>
      <w:r>
        <w:t>)О</w:t>
      </w:r>
      <w:proofErr w:type="gramEnd"/>
      <w:r>
        <w:t>ставил богатое наследство потомкам.</w:t>
      </w:r>
    </w:p>
    <w:p w:rsidR="00417D2F" w:rsidRDefault="00417D2F" w:rsidP="00417D2F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11. Повесть </w:t>
      </w:r>
      <w:proofErr w:type="spellStart"/>
      <w:r>
        <w:rPr>
          <w:rFonts w:ascii="Times New Roman" w:hAnsi="Times New Roman"/>
          <w:b/>
          <w:sz w:val="24"/>
          <w:szCs w:val="24"/>
        </w:rPr>
        <w:t>Н.В.Гоголя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«Тарас Бульба» вошла в сборник…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«Вечера на хуторе близ Диканьки»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«Петербургские повести»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«Миргород»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«Записки охотника»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12. Автором рассказа «Бирюк» является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proofErr w:type="spellStart"/>
      <w:r>
        <w:rPr>
          <w:rFonts w:ascii="Times New Roman" w:hAnsi="Times New Roman"/>
          <w:sz w:val="24"/>
          <w:szCs w:val="24"/>
        </w:rPr>
        <w:t>А.С.Пушкин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>
        <w:rPr>
          <w:rFonts w:ascii="Times New Roman" w:hAnsi="Times New Roman"/>
          <w:sz w:val="24"/>
          <w:szCs w:val="24"/>
        </w:rPr>
        <w:t>И.С.Тургенев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/>
          <w:sz w:val="24"/>
          <w:szCs w:val="24"/>
        </w:rPr>
        <w:t>Н.В.Гоголь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proofErr w:type="spellStart"/>
      <w:r>
        <w:rPr>
          <w:rFonts w:ascii="Times New Roman" w:hAnsi="Times New Roman"/>
          <w:sz w:val="24"/>
          <w:szCs w:val="24"/>
        </w:rPr>
        <w:t>А.П.Чехов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13. Поэма </w:t>
      </w:r>
      <w:proofErr w:type="spellStart"/>
      <w:r>
        <w:rPr>
          <w:rFonts w:ascii="Times New Roman" w:hAnsi="Times New Roman"/>
          <w:b/>
          <w:sz w:val="24"/>
          <w:szCs w:val="24"/>
        </w:rPr>
        <w:t>Н.А.Некрасова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«Русские женщины» посвящена…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крестьянкам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жене поэта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матери поэта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женам декабристов</w:t>
      </w:r>
    </w:p>
    <w:p w:rsidR="00417D2F" w:rsidRDefault="00417D2F" w:rsidP="00417D2F">
      <w:pPr>
        <w:pStyle w:val="a8"/>
        <w:ind w:left="0"/>
        <w:rPr>
          <w:b/>
        </w:rPr>
      </w:pPr>
      <w:r>
        <w:rPr>
          <w:b/>
          <w:color w:val="000000"/>
          <w:spacing w:val="4"/>
        </w:rPr>
        <w:t xml:space="preserve">14. </w:t>
      </w:r>
      <w:r>
        <w:rPr>
          <w:b/>
        </w:rPr>
        <w:t>Что такое сатира:</w:t>
      </w:r>
    </w:p>
    <w:p w:rsidR="00417D2F" w:rsidRDefault="00417D2F" w:rsidP="00417D2F">
      <w:pPr>
        <w:pStyle w:val="a8"/>
        <w:ind w:left="0"/>
        <w:rPr>
          <w:b/>
        </w:rPr>
      </w:pPr>
      <w:r>
        <w:t>А</w:t>
      </w:r>
      <w:proofErr w:type="gramStart"/>
      <w:r>
        <w:t>)Э</w:t>
      </w:r>
      <w:proofErr w:type="gramEnd"/>
      <w:r>
        <w:t>то художественное произведение , в котором гневно осуждаются пороки общества и человека</w:t>
      </w:r>
    </w:p>
    <w:p w:rsidR="00417D2F" w:rsidRDefault="00417D2F" w:rsidP="00417D2F">
      <w:pPr>
        <w:pStyle w:val="a8"/>
        <w:ind w:left="0"/>
        <w:rPr>
          <w:b/>
        </w:rPr>
      </w:pPr>
      <w:r>
        <w:t>Б</w:t>
      </w:r>
      <w:proofErr w:type="gramStart"/>
      <w:r>
        <w:t>)Э</w:t>
      </w:r>
      <w:proofErr w:type="gramEnd"/>
      <w:r>
        <w:t>то произведения, в которых отражается комическое, смешное в жизни.</w:t>
      </w:r>
    </w:p>
    <w:p w:rsidR="00417D2F" w:rsidRDefault="00417D2F" w:rsidP="00417D2F">
      <w:pPr>
        <w:pStyle w:val="a8"/>
        <w:ind w:left="0"/>
        <w:rPr>
          <w:b/>
        </w:rPr>
      </w:pPr>
      <w:r>
        <w:t>В</w:t>
      </w:r>
      <w:proofErr w:type="gramStart"/>
      <w:r>
        <w:t>)Э</w:t>
      </w:r>
      <w:proofErr w:type="gramEnd"/>
      <w:r>
        <w:t>то  художественное произведение, в котором изображается судьба человека</w:t>
      </w:r>
    </w:p>
    <w:p w:rsidR="00417D2F" w:rsidRDefault="00417D2F" w:rsidP="00417D2F">
      <w:pPr>
        <w:pStyle w:val="a8"/>
        <w:ind w:left="0"/>
        <w:rPr>
          <w:b/>
        </w:rPr>
      </w:pPr>
      <w:r>
        <w:rPr>
          <w:b/>
        </w:rPr>
        <w:t>15</w:t>
      </w:r>
      <w:proofErr w:type="gramStart"/>
      <w:r>
        <w:rPr>
          <w:b/>
        </w:rPr>
        <w:t xml:space="preserve">  </w:t>
      </w:r>
      <w:r>
        <w:rPr>
          <w:b/>
          <w:color w:val="000000"/>
          <w:spacing w:val="3"/>
        </w:rPr>
        <w:t>О</w:t>
      </w:r>
      <w:proofErr w:type="gramEnd"/>
      <w:r>
        <w:rPr>
          <w:b/>
          <w:color w:val="000000"/>
          <w:spacing w:val="3"/>
        </w:rPr>
        <w:t xml:space="preserve">пределите идею сказки «Повесть о том, как один мужик </w:t>
      </w:r>
      <w:r>
        <w:rPr>
          <w:b/>
          <w:color w:val="000000"/>
          <w:spacing w:val="4"/>
        </w:rPr>
        <w:t>двух генералов прокормил».</w:t>
      </w:r>
    </w:p>
    <w:p w:rsidR="00417D2F" w:rsidRDefault="00417D2F" w:rsidP="00417D2F">
      <w:pPr>
        <w:pStyle w:val="a8"/>
        <w:shd w:val="clear" w:color="auto" w:fill="FFFFFF"/>
        <w:tabs>
          <w:tab w:val="left" w:pos="619"/>
        </w:tabs>
        <w:spacing w:before="5" w:line="283" w:lineRule="exact"/>
      </w:pPr>
      <w:r>
        <w:rPr>
          <w:color w:val="000000"/>
          <w:spacing w:val="-4"/>
        </w:rPr>
        <w:t>А)</w:t>
      </w:r>
      <w:r>
        <w:rPr>
          <w:color w:val="000000"/>
        </w:rPr>
        <w:tab/>
      </w:r>
      <w:r>
        <w:rPr>
          <w:color w:val="000000"/>
          <w:spacing w:val="4"/>
        </w:rPr>
        <w:t>Обличение чиновничества.</w:t>
      </w:r>
    </w:p>
    <w:p w:rsidR="00417D2F" w:rsidRDefault="00417D2F" w:rsidP="00417D2F">
      <w:pPr>
        <w:pStyle w:val="a8"/>
        <w:shd w:val="clear" w:color="auto" w:fill="FFFFFF"/>
        <w:tabs>
          <w:tab w:val="left" w:pos="619"/>
        </w:tabs>
        <w:spacing w:before="5" w:line="283" w:lineRule="exact"/>
        <w:ind w:left="1080"/>
      </w:pPr>
      <w:r>
        <w:rPr>
          <w:color w:val="000000"/>
          <w:spacing w:val="-4"/>
        </w:rPr>
        <w:t>Б</w:t>
      </w:r>
      <w:proofErr w:type="gramStart"/>
      <w:r>
        <w:rPr>
          <w:color w:val="000000"/>
          <w:spacing w:val="-4"/>
        </w:rPr>
        <w:t xml:space="preserve"> )</w:t>
      </w:r>
      <w:proofErr w:type="gramEnd"/>
      <w:r>
        <w:rPr>
          <w:color w:val="000000"/>
        </w:rPr>
        <w:tab/>
      </w:r>
      <w:r>
        <w:rPr>
          <w:color w:val="000000"/>
          <w:spacing w:val="4"/>
        </w:rPr>
        <w:t>Восхваление трудолюбия простого народа.</w:t>
      </w:r>
    </w:p>
    <w:p w:rsidR="00417D2F" w:rsidRDefault="00417D2F" w:rsidP="00417D2F">
      <w:pPr>
        <w:pStyle w:val="a8"/>
        <w:shd w:val="clear" w:color="auto" w:fill="FFFFFF"/>
        <w:tabs>
          <w:tab w:val="left" w:pos="619"/>
        </w:tabs>
        <w:spacing w:line="283" w:lineRule="exact"/>
        <w:ind w:left="1080"/>
      </w:pPr>
      <w:r>
        <w:rPr>
          <w:color w:val="000000"/>
          <w:spacing w:val="-9"/>
        </w:rPr>
        <w:t>В)</w:t>
      </w:r>
      <w:r>
        <w:rPr>
          <w:color w:val="000000"/>
        </w:rPr>
        <w:tab/>
      </w:r>
      <w:r>
        <w:rPr>
          <w:color w:val="000000"/>
          <w:spacing w:val="4"/>
        </w:rPr>
        <w:t>Проблема рабского положения и бесправия покорного на</w:t>
      </w:r>
      <w:r>
        <w:rPr>
          <w:color w:val="000000"/>
          <w:spacing w:val="4"/>
        </w:rPr>
        <w:softHyphen/>
      </w:r>
      <w:r>
        <w:rPr>
          <w:color w:val="000000"/>
          <w:spacing w:val="3"/>
        </w:rPr>
        <w:t>рода в условиях крепостничества.</w:t>
      </w:r>
    </w:p>
    <w:p w:rsidR="00417D2F" w:rsidRDefault="00417D2F" w:rsidP="00417D2F">
      <w:pPr>
        <w:pStyle w:val="a8"/>
        <w:ind w:left="1080"/>
        <w:rPr>
          <w:color w:val="000000"/>
        </w:rPr>
      </w:pPr>
      <w:r>
        <w:rPr>
          <w:color w:val="000000"/>
          <w:spacing w:val="-8"/>
        </w:rPr>
        <w:t>Г)</w:t>
      </w:r>
      <w:r>
        <w:rPr>
          <w:color w:val="000000"/>
        </w:rPr>
        <w:tab/>
      </w:r>
      <w:r>
        <w:rPr>
          <w:color w:val="000000"/>
          <w:spacing w:val="5"/>
        </w:rPr>
        <w:t>Преодоление сложностей, возникших у генералов на ост</w:t>
      </w:r>
      <w:r>
        <w:rPr>
          <w:color w:val="000000"/>
          <w:spacing w:val="5"/>
        </w:rPr>
        <w:softHyphen/>
      </w:r>
      <w:r>
        <w:rPr>
          <w:color w:val="000000"/>
        </w:rPr>
        <w:t>рове</w:t>
      </w:r>
    </w:p>
    <w:p w:rsidR="00417D2F" w:rsidRDefault="00417D2F" w:rsidP="00417D2F">
      <w:pPr>
        <w:pStyle w:val="a8"/>
        <w:shd w:val="clear" w:color="auto" w:fill="FFFFFF"/>
        <w:tabs>
          <w:tab w:val="left" w:pos="706"/>
        </w:tabs>
        <w:spacing w:before="19" w:line="288" w:lineRule="exact"/>
        <w:ind w:left="1080"/>
        <w:rPr>
          <w:color w:val="000000"/>
        </w:rPr>
      </w:pPr>
    </w:p>
    <w:p w:rsidR="00417D2F" w:rsidRDefault="00417D2F" w:rsidP="00417D2F">
      <w:pPr>
        <w:pStyle w:val="a8"/>
        <w:shd w:val="clear" w:color="auto" w:fill="FFFFFF"/>
        <w:tabs>
          <w:tab w:val="left" w:pos="706"/>
        </w:tabs>
        <w:spacing w:before="19" w:line="288" w:lineRule="exact"/>
        <w:ind w:left="1080"/>
        <w:jc w:val="both"/>
        <w:rPr>
          <w:b/>
          <w:color w:val="000000"/>
          <w:spacing w:val="2"/>
          <w:w w:val="111"/>
        </w:rPr>
      </w:pPr>
      <w:r>
        <w:rPr>
          <w:b/>
          <w:color w:val="000000"/>
        </w:rPr>
        <w:t xml:space="preserve">16 </w:t>
      </w:r>
      <w:r>
        <w:rPr>
          <w:b/>
          <w:color w:val="000000"/>
          <w:spacing w:val="10"/>
          <w:w w:val="111"/>
        </w:rPr>
        <w:t>Определите жанр произведения А. П. Чехова «Хаме</w:t>
      </w:r>
      <w:r>
        <w:rPr>
          <w:b/>
          <w:color w:val="000000"/>
          <w:spacing w:val="10"/>
          <w:w w:val="111"/>
        </w:rPr>
        <w:softHyphen/>
      </w:r>
      <w:r>
        <w:rPr>
          <w:b/>
          <w:color w:val="000000"/>
          <w:spacing w:val="2"/>
          <w:w w:val="111"/>
        </w:rPr>
        <w:t>леон»</w:t>
      </w:r>
    </w:p>
    <w:p w:rsidR="00417D2F" w:rsidRDefault="00417D2F" w:rsidP="00417D2F">
      <w:pPr>
        <w:pStyle w:val="a8"/>
        <w:shd w:val="clear" w:color="auto" w:fill="FFFFFF"/>
        <w:tabs>
          <w:tab w:val="left" w:pos="706"/>
        </w:tabs>
        <w:spacing w:before="19" w:line="288" w:lineRule="exact"/>
        <w:ind w:left="1080"/>
        <w:jc w:val="both"/>
        <w:rPr>
          <w:b/>
        </w:rPr>
      </w:pP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  <w:rPr>
          <w:color w:val="000000"/>
          <w:spacing w:val="2"/>
          <w:w w:val="111"/>
        </w:rPr>
      </w:pPr>
      <w:r>
        <w:rPr>
          <w:color w:val="000000"/>
          <w:spacing w:val="2"/>
          <w:w w:val="111"/>
        </w:rPr>
        <w:t>А) Повесть,</w:t>
      </w: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  <w:rPr>
          <w:color w:val="000000"/>
          <w:spacing w:val="2"/>
          <w:w w:val="111"/>
        </w:rPr>
      </w:pPr>
      <w:r>
        <w:rPr>
          <w:color w:val="000000"/>
          <w:spacing w:val="2"/>
          <w:w w:val="111"/>
        </w:rPr>
        <w:t xml:space="preserve"> Б) Очерк,</w:t>
      </w: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  <w:rPr>
          <w:color w:val="000000"/>
          <w:spacing w:val="2"/>
          <w:w w:val="111"/>
        </w:rPr>
      </w:pPr>
      <w:r>
        <w:rPr>
          <w:color w:val="000000"/>
          <w:spacing w:val="2"/>
          <w:w w:val="111"/>
        </w:rPr>
        <w:t xml:space="preserve"> В) Эпиграмма,</w:t>
      </w: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</w:pPr>
      <w:r>
        <w:rPr>
          <w:color w:val="000000"/>
          <w:spacing w:val="2"/>
          <w:w w:val="111"/>
        </w:rPr>
        <w:t xml:space="preserve"> Г) Рассказ.</w:t>
      </w:r>
    </w:p>
    <w:p w:rsidR="00417D2F" w:rsidRDefault="00417D2F" w:rsidP="00417D2F">
      <w:pPr>
        <w:shd w:val="clear" w:color="auto" w:fill="FFFFFF"/>
        <w:tabs>
          <w:tab w:val="left" w:pos="595"/>
        </w:tabs>
        <w:spacing w:before="53" w:line="293" w:lineRule="exact"/>
      </w:pPr>
      <w:r>
        <w:rPr>
          <w:b/>
          <w:color w:val="000000"/>
        </w:rPr>
        <w:t xml:space="preserve">17. </w:t>
      </w:r>
      <w:r>
        <w:rPr>
          <w:b/>
          <w:color w:val="000000"/>
          <w:spacing w:val="4"/>
        </w:rPr>
        <w:t>Из какого произведения Горького взят этот отрывок?</w:t>
      </w:r>
      <w:r>
        <w:rPr>
          <w:b/>
          <w:color w:val="000000"/>
          <w:spacing w:val="4"/>
        </w:rPr>
        <w:br/>
      </w:r>
      <w:r>
        <w:rPr>
          <w:color w:val="000000"/>
          <w:spacing w:val="5"/>
        </w:rPr>
        <w:t>«Оно пылало так ярко, как солнце, и ярче солнца, и весь лес</w:t>
      </w:r>
      <w:r>
        <w:t xml:space="preserve"> </w:t>
      </w:r>
      <w:r>
        <w:rPr>
          <w:color w:val="000000"/>
          <w:spacing w:val="6"/>
        </w:rPr>
        <w:t xml:space="preserve">замолчал, освещённый этим факелом великой любви к людям, а </w:t>
      </w:r>
      <w:r>
        <w:rPr>
          <w:i/>
          <w:iCs/>
          <w:color w:val="000000"/>
          <w:spacing w:val="6"/>
        </w:rPr>
        <w:t xml:space="preserve"> </w:t>
      </w:r>
      <w:r>
        <w:rPr>
          <w:color w:val="000000"/>
          <w:spacing w:val="7"/>
        </w:rPr>
        <w:t xml:space="preserve">тьма разлетелась от света его и там, глубоко в лесу, дрожащая, </w:t>
      </w:r>
      <w:r>
        <w:rPr>
          <w:color w:val="000000"/>
          <w:spacing w:val="12"/>
        </w:rPr>
        <w:t xml:space="preserve">впала в гнилой зев болота. Люди же, изумлённые, стали как </w:t>
      </w:r>
      <w:r>
        <w:rPr>
          <w:color w:val="000000"/>
        </w:rPr>
        <w:t>камни».</w:t>
      </w:r>
    </w:p>
    <w:p w:rsidR="00417D2F" w:rsidRDefault="00417D2F" w:rsidP="00417D2F">
      <w:pPr>
        <w:shd w:val="clear" w:color="auto" w:fill="FFFFFF"/>
        <w:tabs>
          <w:tab w:val="left" w:pos="595"/>
        </w:tabs>
        <w:spacing w:before="53" w:line="293" w:lineRule="exact"/>
      </w:pPr>
      <w:r>
        <w:rPr>
          <w:b/>
          <w:color w:val="000000"/>
        </w:rPr>
        <w:t xml:space="preserve">18. </w:t>
      </w:r>
      <w:r>
        <w:rPr>
          <w:b/>
          <w:color w:val="000000"/>
          <w:spacing w:val="4"/>
        </w:rPr>
        <w:t>Из какого произведения взят данный отрывок?</w:t>
      </w:r>
      <w:r>
        <w:rPr>
          <w:b/>
          <w:color w:val="000000"/>
          <w:spacing w:val="4"/>
        </w:rPr>
        <w:br/>
      </w:r>
      <w:r>
        <w:rPr>
          <w:color w:val="000000"/>
          <w:spacing w:val="6"/>
        </w:rPr>
        <w:t>«Собака выла - ровно, настойчиво и безнадёжно. И тому, кто</w:t>
      </w:r>
      <w:r>
        <w:t xml:space="preserve"> </w:t>
      </w:r>
      <w:r>
        <w:rPr>
          <w:color w:val="000000"/>
          <w:spacing w:val="4"/>
        </w:rPr>
        <w:t xml:space="preserve">слышал этот вой, казалось, что это стонет и рвётся к свету сама </w:t>
      </w:r>
      <w:r>
        <w:rPr>
          <w:color w:val="000000"/>
          <w:spacing w:val="3"/>
        </w:rPr>
        <w:t xml:space="preserve">беспросветно тёмная ночь, и хотелось в тепло, к яркому огню, к </w:t>
      </w:r>
      <w:r>
        <w:rPr>
          <w:color w:val="000000"/>
          <w:spacing w:val="4"/>
        </w:rPr>
        <w:t>любящему женскому сердцу».</w:t>
      </w:r>
    </w:p>
    <w:p w:rsidR="00417D2F" w:rsidRDefault="00417D2F" w:rsidP="00417D2F">
      <w:pPr>
        <w:shd w:val="clear" w:color="auto" w:fill="FFFFFF"/>
        <w:tabs>
          <w:tab w:val="left" w:pos="629"/>
        </w:tabs>
        <w:spacing w:before="58" w:line="302" w:lineRule="exact"/>
        <w:ind w:left="34"/>
        <w:rPr>
          <w:b/>
        </w:rPr>
      </w:pPr>
      <w:r>
        <w:rPr>
          <w:b/>
          <w:iCs/>
          <w:color w:val="000000"/>
        </w:rPr>
        <w:t>19</w:t>
      </w:r>
      <w:r>
        <w:rPr>
          <w:b/>
          <w:i/>
          <w:iCs/>
          <w:color w:val="000000"/>
        </w:rPr>
        <w:t xml:space="preserve">. </w:t>
      </w:r>
      <w:r>
        <w:rPr>
          <w:b/>
          <w:color w:val="000000"/>
          <w:spacing w:val="4"/>
        </w:rPr>
        <w:t>Что составляло смысл жизни цветка из рассказа Платоно</w:t>
      </w:r>
      <w:r>
        <w:rPr>
          <w:b/>
          <w:color w:val="000000"/>
          <w:spacing w:val="4"/>
        </w:rPr>
        <w:softHyphen/>
        <w:t>ва «Неизвестный цветок»?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before="5" w:line="302" w:lineRule="exact"/>
        <w:ind w:left="384"/>
      </w:pPr>
      <w:r>
        <w:rPr>
          <w:color w:val="000000"/>
          <w:spacing w:val="-6"/>
        </w:rPr>
        <w:t>а)</w:t>
      </w:r>
      <w:r>
        <w:rPr>
          <w:color w:val="000000"/>
        </w:rPr>
        <w:tab/>
      </w:r>
      <w:r>
        <w:rPr>
          <w:color w:val="000000"/>
          <w:spacing w:val="4"/>
        </w:rPr>
        <w:t>Один раз в день радоваться лучам восходящего солнца.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302" w:lineRule="exact"/>
        <w:ind w:left="384"/>
      </w:pPr>
      <w:r>
        <w:rPr>
          <w:color w:val="000000"/>
          <w:spacing w:val="-5"/>
        </w:rPr>
        <w:t>б)</w:t>
      </w:r>
      <w:r>
        <w:rPr>
          <w:color w:val="000000"/>
        </w:rPr>
        <w:tab/>
      </w:r>
      <w:r>
        <w:rPr>
          <w:color w:val="000000"/>
          <w:spacing w:val="3"/>
        </w:rPr>
        <w:t>Во что бы то ни стало спрятаться от ветра.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302" w:lineRule="exact"/>
        <w:ind w:left="384"/>
        <w:rPr>
          <w:color w:val="000000"/>
          <w:spacing w:val="4"/>
        </w:rPr>
      </w:pPr>
      <w:r>
        <w:rPr>
          <w:color w:val="000000"/>
          <w:spacing w:val="-9"/>
        </w:rPr>
        <w:t>в)</w:t>
      </w:r>
      <w:r>
        <w:rPr>
          <w:color w:val="000000"/>
        </w:rPr>
        <w:tab/>
      </w:r>
      <w:r>
        <w:rPr>
          <w:color w:val="000000"/>
          <w:spacing w:val="4"/>
        </w:rPr>
        <w:t>Жить, расти, бороться за счастье жить.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302" w:lineRule="exact"/>
        <w:ind w:left="384"/>
        <w:rPr>
          <w:color w:val="000000"/>
          <w:spacing w:val="4"/>
        </w:rPr>
      </w:pPr>
    </w:p>
    <w:p w:rsidR="00417D2F" w:rsidRDefault="00417D2F" w:rsidP="00417D2F">
      <w:pPr>
        <w:rPr>
          <w:b/>
        </w:rPr>
      </w:pPr>
      <w:r>
        <w:rPr>
          <w:b/>
        </w:rPr>
        <w:t>20.Назовите произведения А.С. Пушкина, посвященные историческим событиям.</w:t>
      </w:r>
    </w:p>
    <w:p w:rsidR="00417D2F" w:rsidRDefault="00417D2F" w:rsidP="00417D2F">
      <w:pPr>
        <w:ind w:firstLine="851"/>
        <w:jc w:val="center"/>
        <w:rPr>
          <w:b/>
        </w:rPr>
      </w:pPr>
    </w:p>
    <w:p w:rsidR="00417D2F" w:rsidRDefault="00417D2F" w:rsidP="00417D2F">
      <w:pPr>
        <w:ind w:firstLine="851"/>
        <w:jc w:val="center"/>
        <w:rPr>
          <w:b/>
        </w:rPr>
      </w:pPr>
      <w:r>
        <w:rPr>
          <w:b/>
        </w:rPr>
        <w:t>Часть 2</w:t>
      </w:r>
    </w:p>
    <w:p w:rsidR="00417D2F" w:rsidRDefault="00417D2F" w:rsidP="00417D2F">
      <w:pPr>
        <w:ind w:firstLine="851"/>
        <w:jc w:val="center"/>
        <w:rPr>
          <w:b/>
        </w:rPr>
      </w:pPr>
      <w:r>
        <w:rPr>
          <w:b/>
        </w:rPr>
        <w:t>Напишите сочинение на одну из предложенных тем:</w:t>
      </w:r>
    </w:p>
    <w:p w:rsidR="00417D2F" w:rsidRDefault="00417D2F" w:rsidP="00417D2F">
      <w:pPr>
        <w:pStyle w:val="a8"/>
        <w:ind w:left="1080"/>
        <w:rPr>
          <w:b/>
        </w:rPr>
      </w:pPr>
      <w:r>
        <w:rPr>
          <w:b/>
        </w:rPr>
        <w:t>1</w:t>
      </w:r>
      <w:r>
        <w:t xml:space="preserve">. </w:t>
      </w:r>
      <w:r>
        <w:rPr>
          <w:b/>
        </w:rPr>
        <w:t>Ответьте на вопрос «Зачем нужно изучать литературу в школе?» (тип речи рассуждение).</w:t>
      </w:r>
    </w:p>
    <w:p w:rsidR="00417D2F" w:rsidRDefault="00417D2F" w:rsidP="00417D2F">
      <w:pPr>
        <w:pStyle w:val="a8"/>
        <w:rPr>
          <w:b/>
        </w:rPr>
      </w:pPr>
      <w:r>
        <w:rPr>
          <w:b/>
        </w:rPr>
        <w:t>2  какой литературный герой мне запомнился больше всего и почему</w:t>
      </w:r>
      <w:proofErr w:type="gramStart"/>
      <w:r>
        <w:rPr>
          <w:b/>
        </w:rPr>
        <w:t xml:space="preserve"> ?</w:t>
      </w:r>
      <w:proofErr w:type="gramEnd"/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640B1C" w:rsidRDefault="00640B1C" w:rsidP="00417D2F">
      <w:pPr>
        <w:rPr>
          <w:b/>
        </w:rPr>
      </w:pPr>
    </w:p>
    <w:p w:rsidR="00417D2F" w:rsidRDefault="00417D2F" w:rsidP="00417D2F">
      <w:pPr>
        <w:rPr>
          <w:b/>
        </w:rPr>
      </w:pPr>
      <w:r>
        <w:rPr>
          <w:b/>
        </w:rPr>
        <w:t>Контрольная работа по теме «Жизнь и творчество А.С. Пушкина»</w:t>
      </w:r>
    </w:p>
    <w:p w:rsidR="00417D2F" w:rsidRDefault="00417D2F" w:rsidP="00417D2F">
      <w:pPr>
        <w:jc w:val="center"/>
        <w:rPr>
          <w:b/>
        </w:rPr>
      </w:pPr>
      <w:r>
        <w:rPr>
          <w:b/>
        </w:rPr>
        <w:t>7 класс</w:t>
      </w:r>
    </w:p>
    <w:p w:rsidR="00417D2F" w:rsidRDefault="00417D2F" w:rsidP="00417D2F">
      <w:r>
        <w:rPr>
          <w:b/>
        </w:rPr>
        <w:t>1.</w:t>
      </w:r>
      <w:r>
        <w:t xml:space="preserve"> Назовите город, в котором родился </w:t>
      </w:r>
      <w:proofErr w:type="spellStart"/>
      <w:r>
        <w:t>А.С.Пушкин</w:t>
      </w:r>
      <w:proofErr w:type="spellEnd"/>
      <w:r>
        <w:t>.</w:t>
      </w:r>
    </w:p>
    <w:p w:rsidR="00417D2F" w:rsidRDefault="00417D2F" w:rsidP="00417D2F">
      <w:pPr>
        <w:rPr>
          <w:b/>
        </w:rPr>
      </w:pPr>
      <w:r>
        <w:rPr>
          <w:b/>
        </w:rPr>
        <w:t>2.</w:t>
      </w:r>
      <w:r>
        <w:t xml:space="preserve"> Укажите название привилегированного учебного заведения, в котором учился </w:t>
      </w:r>
      <w:proofErr w:type="spellStart"/>
      <w:r>
        <w:t>А.С.Пушкин</w:t>
      </w:r>
      <w:proofErr w:type="spellEnd"/>
      <w:r>
        <w:t>.</w:t>
      </w:r>
    </w:p>
    <w:p w:rsidR="00417D2F" w:rsidRDefault="00417D2F" w:rsidP="00417D2F">
      <w:r>
        <w:rPr>
          <w:b/>
        </w:rPr>
        <w:t>3.</w:t>
      </w:r>
      <w:r>
        <w:t xml:space="preserve"> Назовите жанр произведения </w:t>
      </w:r>
      <w:proofErr w:type="spellStart"/>
      <w:r>
        <w:t>А.С.Пушкина</w:t>
      </w:r>
      <w:proofErr w:type="spellEnd"/>
      <w:r>
        <w:t xml:space="preserve"> «Песнь о вещем Олеге».</w:t>
      </w:r>
    </w:p>
    <w:p w:rsidR="00417D2F" w:rsidRDefault="00417D2F" w:rsidP="00417D2F">
      <w:r>
        <w:rPr>
          <w:b/>
        </w:rPr>
        <w:t>4.</w:t>
      </w:r>
      <w:r>
        <w:t>Установите соответствие между произведениями А.С. Пушкина и их жанрами.</w:t>
      </w:r>
    </w:p>
    <w:p w:rsidR="00417D2F" w:rsidRDefault="00417D2F" w:rsidP="00417D2F"/>
    <w:p w:rsidR="00417D2F" w:rsidRDefault="00417D2F" w:rsidP="00417D2F"/>
    <w:p w:rsidR="00417D2F" w:rsidRDefault="00417D2F" w:rsidP="00417D2F">
      <w:pPr>
        <w:sectPr w:rsidR="00417D2F">
          <w:pgSz w:w="16838" w:h="11906" w:orient="landscape"/>
          <w:pgMar w:top="1701" w:right="1134" w:bottom="850" w:left="1134" w:header="708" w:footer="708" w:gutter="0"/>
          <w:cols w:space="720"/>
        </w:sectPr>
      </w:pPr>
      <w:r>
        <w:rPr>
          <w:b/>
        </w:rPr>
        <w:t>4.</w:t>
      </w:r>
      <w:r>
        <w:t>Установите соответствие между произведен</w:t>
      </w:r>
      <w:r w:rsidR="00640B1C">
        <w:t>иями А.С. Пушкина и их жанрам</w:t>
      </w:r>
    </w:p>
    <w:p w:rsidR="00417D2F" w:rsidRDefault="00417D2F" w:rsidP="00417D2F">
      <w:r>
        <w:lastRenderedPageBreak/>
        <w:t>1) стихотворение</w:t>
      </w:r>
    </w:p>
    <w:p w:rsidR="00417D2F" w:rsidRDefault="00417D2F" w:rsidP="00417D2F">
      <w:r>
        <w:t>2) поэма</w:t>
      </w:r>
    </w:p>
    <w:p w:rsidR="00417D2F" w:rsidRDefault="00417D2F" w:rsidP="00417D2F">
      <w:r>
        <w:t>3) повесть</w:t>
      </w:r>
    </w:p>
    <w:p w:rsidR="00417D2F" w:rsidRDefault="00417D2F" w:rsidP="00417D2F">
      <w:r>
        <w:t>4) роман</w:t>
      </w:r>
    </w:p>
    <w:p w:rsidR="00417D2F" w:rsidRDefault="00417D2F" w:rsidP="00417D2F">
      <w:pPr>
        <w:jc w:val="both"/>
      </w:pPr>
    </w:p>
    <w:p w:rsidR="00417D2F" w:rsidRDefault="00417D2F" w:rsidP="00417D2F">
      <w:r>
        <w:lastRenderedPageBreak/>
        <w:t>А) «Станционный смотритель»</w:t>
      </w:r>
    </w:p>
    <w:p w:rsidR="00417D2F" w:rsidRDefault="00417D2F" w:rsidP="00417D2F">
      <w:r>
        <w:t>Б) «Зимнее утро»</w:t>
      </w:r>
    </w:p>
    <w:p w:rsidR="00417D2F" w:rsidRDefault="00417D2F" w:rsidP="00417D2F">
      <w:r>
        <w:t>В) «Дубровский»</w:t>
      </w:r>
    </w:p>
    <w:p w:rsidR="00417D2F" w:rsidRDefault="00417D2F" w:rsidP="00417D2F">
      <w:r>
        <w:t>Г) «Медный всадник»</w:t>
      </w:r>
    </w:p>
    <w:p w:rsidR="00417D2F" w:rsidRDefault="00417D2F" w:rsidP="00417D2F">
      <w:pPr>
        <w:sectPr w:rsidR="00417D2F">
          <w:pgSz w:w="16838" w:h="11906" w:orient="landscape"/>
          <w:pgMar w:top="1134" w:right="1134" w:bottom="1134" w:left="1134" w:header="708" w:footer="708" w:gutter="0"/>
          <w:cols w:num="2" w:space="720" w:equalWidth="0">
            <w:col w:w="4323" w:space="708"/>
            <w:col w:w="4323"/>
          </w:cols>
        </w:sectPr>
      </w:pPr>
    </w:p>
    <w:p w:rsidR="00417D2F" w:rsidRDefault="00417D2F" w:rsidP="00417D2F">
      <w:pPr>
        <w:pStyle w:val="1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</w:t>
      </w:r>
      <w:r>
        <w:rPr>
          <w:rFonts w:ascii="Times New Roman" w:hAnsi="Times New Roman"/>
          <w:b w:val="0"/>
          <w:sz w:val="24"/>
          <w:szCs w:val="24"/>
        </w:rPr>
        <w:t>Укажите название поэмы  А.С. Пушкина, которая была опубликована в 1820 году, и принесла автору первую славу?</w:t>
      </w:r>
    </w:p>
    <w:p w:rsidR="00417D2F" w:rsidRDefault="00417D2F" w:rsidP="00417D2F">
      <w:r>
        <w:rPr>
          <w:b/>
        </w:rPr>
        <w:t>6.</w:t>
      </w:r>
      <w:r>
        <w:t xml:space="preserve"> Назовите время года, когда </w:t>
      </w:r>
      <w:proofErr w:type="spellStart"/>
      <w:r>
        <w:t>А.С.Пушкиным</w:t>
      </w:r>
      <w:proofErr w:type="spellEnd"/>
      <w:r>
        <w:t xml:space="preserve"> «овладевал бес стихотворства».</w:t>
      </w:r>
    </w:p>
    <w:p w:rsidR="00417D2F" w:rsidRDefault="00417D2F" w:rsidP="00417D2F"/>
    <w:p w:rsidR="00417D2F" w:rsidRDefault="00417D2F" w:rsidP="00417D2F">
      <w:pPr>
        <w:shd w:val="clear" w:color="auto" w:fill="FFFFFF"/>
        <w:rPr>
          <w:color w:val="000000"/>
        </w:rPr>
      </w:pPr>
      <w:r>
        <w:rPr>
          <w:b/>
          <w:color w:val="000000"/>
        </w:rPr>
        <w:t>7.</w:t>
      </w:r>
      <w:r>
        <w:rPr>
          <w:color w:val="000000"/>
        </w:rPr>
        <w:t>Какую символическую деталь вводит А. С. Пушкин в описание жилища станционного смотрителя?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1) горшки с бальзамином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2) кровать с пестрой занавеской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3) картинки, изображающие сцены из притчи о блудном сыне</w:t>
      </w:r>
    </w:p>
    <w:p w:rsidR="00417D2F" w:rsidRDefault="00417D2F" w:rsidP="00417D2F">
      <w:pPr>
        <w:shd w:val="clear" w:color="auto" w:fill="FFFFFF"/>
        <w:rPr>
          <w:color w:val="000000"/>
        </w:rPr>
      </w:pP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b/>
          <w:color w:val="000000"/>
        </w:rPr>
        <w:t>8.</w:t>
      </w:r>
      <w:r>
        <w:rPr>
          <w:color w:val="000000"/>
        </w:rPr>
        <w:t xml:space="preserve"> Какое произведение </w:t>
      </w:r>
      <w:r>
        <w:rPr>
          <w:b/>
          <w:color w:val="000000"/>
          <w:spacing w:val="-20"/>
        </w:rPr>
        <w:t xml:space="preserve">не  </w:t>
      </w:r>
      <w:r>
        <w:rPr>
          <w:color w:val="000000"/>
        </w:rPr>
        <w:t>входит в цикл «Повести Белкина»: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1. «Выстрел»                                             3. «Дубровский»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2. «Станционный смотритель»              4. «Барышня-крестьянка»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b/>
          <w:color w:val="000000"/>
        </w:rPr>
        <w:t>9.</w:t>
      </w:r>
      <w:r>
        <w:rPr>
          <w:color w:val="000000"/>
        </w:rPr>
        <w:t>Назовите героя.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1) Входит… Его глаза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 xml:space="preserve">   Сияют. Лик его ужасен.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Движенья быстры. Он прекрасен,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Он весь, как божия гроза.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 xml:space="preserve">2) Человек лет пятидесяти, свежий и бодрый, его длинный </w:t>
      </w:r>
      <w:proofErr w:type="spellStart"/>
      <w:r>
        <w:rPr>
          <w:color w:val="000000"/>
        </w:rPr>
        <w:t>сертук</w:t>
      </w:r>
      <w:proofErr w:type="spellEnd"/>
      <w:r>
        <w:rPr>
          <w:color w:val="000000"/>
        </w:rPr>
        <w:t xml:space="preserve"> с тремя медалями на полинялых лентах.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>3) Сняв мокрую, косматую шапку и сдёрнув шинель, проезжий явился молодым, стройным гусаром с чёрными усиками.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 xml:space="preserve">4) Но не единая краса (Мгновенный  цвет!) </w:t>
      </w:r>
      <w:proofErr w:type="spellStart"/>
      <w:r>
        <w:rPr>
          <w:color w:val="000000"/>
        </w:rPr>
        <w:t>молвою</w:t>
      </w:r>
      <w:proofErr w:type="spellEnd"/>
      <w:r>
        <w:rPr>
          <w:color w:val="000000"/>
        </w:rPr>
        <w:t xml:space="preserve"> шумной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>В младой …   почтена: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>Везде прославилась она</w:t>
      </w:r>
    </w:p>
    <w:p w:rsidR="00417D2F" w:rsidRDefault="00417D2F" w:rsidP="00417D2F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Девицей скромной и разумной.</w:t>
      </w:r>
    </w:p>
    <w:p w:rsidR="00417D2F" w:rsidRDefault="00417D2F" w:rsidP="00417D2F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Зато завидных женихов</w:t>
      </w:r>
    </w:p>
    <w:p w:rsidR="00417D2F" w:rsidRDefault="00640B1C" w:rsidP="00640B1C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Ей шлет Украина  и Россия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..</w:t>
      </w:r>
      <w:proofErr w:type="gramEnd"/>
    </w:p>
    <w:p w:rsidR="00640B1C" w:rsidRDefault="00640B1C" w:rsidP="00640B1C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</w:p>
    <w:p w:rsidR="00640B1C" w:rsidRPr="00640B1C" w:rsidRDefault="00640B1C" w:rsidP="00640B1C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  <w:sectPr w:rsidR="00640B1C" w:rsidRPr="00640B1C">
          <w:type w:val="continuous"/>
          <w:pgSz w:w="16838" w:h="11906" w:orient="landscape"/>
          <w:pgMar w:top="1134" w:right="1134" w:bottom="1134" w:left="1134" w:header="708" w:footer="708" w:gutter="0"/>
          <w:cols w:space="720"/>
        </w:sectPr>
      </w:pPr>
    </w:p>
    <w:p w:rsidR="00275F46" w:rsidRPr="00275F46" w:rsidRDefault="00275F46" w:rsidP="00275F46">
      <w:pPr>
        <w:jc w:val="center"/>
        <w:rPr>
          <w:b/>
          <w:lang w:eastAsia="en-US"/>
        </w:rPr>
      </w:pPr>
      <w:r w:rsidRPr="00275F46">
        <w:rPr>
          <w:b/>
          <w:lang w:eastAsia="en-US"/>
        </w:rPr>
        <w:lastRenderedPageBreak/>
        <w:t>Содержание учебного предмета «Литература»</w:t>
      </w:r>
    </w:p>
    <w:p w:rsidR="00275F46" w:rsidRPr="00275F46" w:rsidRDefault="00275F46" w:rsidP="00275F46">
      <w:pPr>
        <w:jc w:val="center"/>
        <w:rPr>
          <w:b/>
          <w:lang w:eastAsia="en-US"/>
        </w:rPr>
      </w:pPr>
      <w:r w:rsidRPr="00275F46">
        <w:rPr>
          <w:b/>
          <w:lang w:eastAsia="en-US"/>
        </w:rPr>
        <w:t>7 класс</w:t>
      </w:r>
    </w:p>
    <w:p w:rsidR="00275F46" w:rsidRPr="00275F46" w:rsidRDefault="00275F46" w:rsidP="00275F46">
      <w:pPr>
        <w:spacing w:after="200" w:line="276" w:lineRule="auto"/>
        <w:rPr>
          <w:lang w:eastAsia="en-US"/>
        </w:rPr>
      </w:pPr>
      <w:r w:rsidRPr="00275F46">
        <w:rPr>
          <w:b/>
          <w:lang w:eastAsia="en-US"/>
        </w:rPr>
        <w:t xml:space="preserve">УМК: </w:t>
      </w:r>
      <w:proofErr w:type="spellStart"/>
      <w:r w:rsidRPr="00275F46">
        <w:rPr>
          <w:bCs/>
          <w:lang w:eastAsia="en-US"/>
        </w:rPr>
        <w:t>В.Я.Коровина</w:t>
      </w:r>
      <w:proofErr w:type="spellEnd"/>
      <w:r w:rsidRPr="00275F46">
        <w:rPr>
          <w:bCs/>
          <w:lang w:eastAsia="en-US"/>
        </w:rPr>
        <w:t>. Литература.</w:t>
      </w:r>
      <w:r w:rsidRPr="00275F46">
        <w:rPr>
          <w:lang w:eastAsia="en-US"/>
        </w:rPr>
        <w:t xml:space="preserve"> 7 класс. Москва «Просвещение» 2016 г.</w:t>
      </w:r>
    </w:p>
    <w:p w:rsidR="00275F46" w:rsidRPr="00275F46" w:rsidRDefault="00275F46" w:rsidP="00275F46">
      <w:pPr>
        <w:shd w:val="clear" w:color="auto" w:fill="FFFFFF"/>
        <w:ind w:firstLine="710"/>
        <w:jc w:val="both"/>
        <w:rPr>
          <w:lang w:eastAsia="en-US"/>
        </w:rPr>
      </w:pPr>
      <w:r w:rsidRPr="00275F46">
        <w:rPr>
          <w:color w:val="000000"/>
          <w:lang w:eastAsia="en-US"/>
        </w:rPr>
        <w:t>Содержание программы по литературе включает в себя указание литературных произведений и их авторов. Помимо этого в программе присутствуют единицы более высокого порядка (жанрово-тематические объединения произведений; группы авторов, обзоры). Отдельно вынесен список теоретических понятий, подлежащих освоению в основной школе.</w:t>
      </w:r>
    </w:p>
    <w:p w:rsidR="00275F46" w:rsidRPr="00275F46" w:rsidRDefault="00275F46" w:rsidP="00275F46">
      <w:pPr>
        <w:shd w:val="clear" w:color="auto" w:fill="FFFFFF"/>
        <w:ind w:right="5" w:firstLine="710"/>
        <w:jc w:val="both"/>
        <w:rPr>
          <w:lang w:eastAsia="en-US"/>
        </w:rPr>
      </w:pPr>
      <w:r w:rsidRPr="00275F46">
        <w:rPr>
          <w:color w:val="000000"/>
          <w:lang w:eastAsia="en-US"/>
        </w:rPr>
        <w:t xml:space="preserve">Рабочая программа учебного курса строится на произведениях из </w:t>
      </w:r>
      <w:r w:rsidRPr="00275F46">
        <w:rPr>
          <w:bCs/>
          <w:color w:val="000000"/>
          <w:lang w:eastAsia="en-US"/>
        </w:rPr>
        <w:t xml:space="preserve">трех </w:t>
      </w:r>
      <w:r w:rsidRPr="00275F46">
        <w:rPr>
          <w:bCs/>
          <w:color w:val="000000"/>
          <w:spacing w:val="-1"/>
          <w:lang w:eastAsia="en-US"/>
        </w:rPr>
        <w:t>списков</w:t>
      </w:r>
      <w:r w:rsidRPr="00275F46">
        <w:rPr>
          <w:color w:val="000000"/>
          <w:spacing w:val="-1"/>
          <w:lang w:eastAsia="en-US"/>
        </w:rPr>
        <w:t>: А, В и С (см. таблицу ниже). Эти три списка равноправны по статусу</w:t>
      </w:r>
      <w:r w:rsidRPr="00275F46">
        <w:rPr>
          <w:color w:val="000000"/>
          <w:lang w:eastAsia="en-US"/>
        </w:rPr>
        <w:t>.</w:t>
      </w:r>
    </w:p>
    <w:p w:rsidR="00275F46" w:rsidRPr="00275F46" w:rsidRDefault="00275F46" w:rsidP="00275F46">
      <w:pPr>
        <w:shd w:val="clear" w:color="auto" w:fill="FFFFFF"/>
        <w:ind w:firstLine="710"/>
        <w:jc w:val="both"/>
        <w:rPr>
          <w:lang w:eastAsia="en-US"/>
        </w:rPr>
      </w:pPr>
      <w:r w:rsidRPr="00275F46">
        <w:rPr>
          <w:bCs/>
          <w:color w:val="000000"/>
          <w:lang w:eastAsia="en-US"/>
        </w:rPr>
        <w:t xml:space="preserve">Список А </w:t>
      </w:r>
      <w:r w:rsidRPr="00275F46">
        <w:rPr>
          <w:color w:val="000000"/>
          <w:lang w:eastAsia="en-US"/>
        </w:rPr>
        <w:t xml:space="preserve">представляет собой </w:t>
      </w:r>
      <w:r w:rsidRPr="00275F46">
        <w:rPr>
          <w:bCs/>
          <w:color w:val="000000"/>
          <w:lang w:eastAsia="en-US"/>
        </w:rPr>
        <w:t>перечень конкретных произведений.</w:t>
      </w:r>
      <w:r w:rsidRPr="00275F46">
        <w:rPr>
          <w:color w:val="000000"/>
          <w:lang w:eastAsia="en-US"/>
        </w:rPr>
        <w:t xml:space="preserve"> В этот список попадают «ключевые» произведения литературы, предназначенные для обязательного изучения. Вариативной части в списке </w:t>
      </w:r>
      <w:r w:rsidRPr="00275F46">
        <w:rPr>
          <w:bCs/>
          <w:color w:val="000000"/>
          <w:lang w:eastAsia="en-US"/>
        </w:rPr>
        <w:t xml:space="preserve">А </w:t>
      </w:r>
      <w:r w:rsidRPr="00275F46">
        <w:rPr>
          <w:color w:val="000000"/>
          <w:lang w:eastAsia="en-US"/>
        </w:rPr>
        <w:t>нет.</w:t>
      </w:r>
    </w:p>
    <w:p w:rsidR="00275F46" w:rsidRPr="00275F46" w:rsidRDefault="00275F46" w:rsidP="00275F46">
      <w:pPr>
        <w:shd w:val="clear" w:color="auto" w:fill="FFFFFF"/>
        <w:ind w:firstLine="710"/>
        <w:jc w:val="both"/>
        <w:rPr>
          <w:lang w:eastAsia="en-US"/>
        </w:rPr>
      </w:pPr>
      <w:r w:rsidRPr="00275F46">
        <w:rPr>
          <w:bCs/>
          <w:color w:val="000000"/>
          <w:lang w:eastAsia="en-US"/>
        </w:rPr>
        <w:t>Список</w:t>
      </w:r>
      <w:proofErr w:type="gramStart"/>
      <w:r w:rsidRPr="00275F46">
        <w:rPr>
          <w:bCs/>
          <w:color w:val="000000"/>
          <w:lang w:eastAsia="en-US"/>
        </w:rPr>
        <w:t xml:space="preserve"> В</w:t>
      </w:r>
      <w:proofErr w:type="gramEnd"/>
      <w:r w:rsidRPr="00275F46">
        <w:rPr>
          <w:bCs/>
          <w:color w:val="000000"/>
          <w:lang w:eastAsia="en-US"/>
        </w:rPr>
        <w:t xml:space="preserve"> </w:t>
      </w:r>
      <w:r w:rsidRPr="00275F46">
        <w:rPr>
          <w:color w:val="000000"/>
          <w:lang w:eastAsia="en-US"/>
        </w:rPr>
        <w:t xml:space="preserve">представляет собой </w:t>
      </w:r>
      <w:r w:rsidRPr="00275F46">
        <w:rPr>
          <w:bCs/>
          <w:color w:val="000000"/>
          <w:lang w:eastAsia="en-US"/>
        </w:rPr>
        <w:t xml:space="preserve">перечень авторов, </w:t>
      </w:r>
      <w:r w:rsidRPr="00275F46">
        <w:rPr>
          <w:color w:val="000000"/>
          <w:lang w:eastAsia="en-US"/>
        </w:rPr>
        <w:t>изучение которых обязательно в школе. Список содержит также примеры тех произведений, которые могут изучаться – конкретное произведение каждого автора выбирается составителем программы. Перечень произведений названных в списке</w:t>
      </w:r>
      <w:proofErr w:type="gramStart"/>
      <w:r w:rsidRPr="00275F46">
        <w:rPr>
          <w:color w:val="000000"/>
          <w:lang w:eastAsia="en-US"/>
        </w:rPr>
        <w:t xml:space="preserve"> </w:t>
      </w:r>
      <w:r w:rsidRPr="00275F46">
        <w:rPr>
          <w:bCs/>
          <w:color w:val="000000"/>
          <w:lang w:eastAsia="en-US"/>
        </w:rPr>
        <w:t>В</w:t>
      </w:r>
      <w:proofErr w:type="gramEnd"/>
      <w:r w:rsidRPr="00275F46">
        <w:rPr>
          <w:bCs/>
          <w:color w:val="000000"/>
          <w:lang w:eastAsia="en-US"/>
        </w:rPr>
        <w:t xml:space="preserve"> </w:t>
      </w:r>
      <w:r w:rsidRPr="00275F46">
        <w:rPr>
          <w:color w:val="000000"/>
          <w:lang w:eastAsia="en-US"/>
        </w:rPr>
        <w:t xml:space="preserve">авторов является ориентировочным (он предопределен традицией </w:t>
      </w:r>
      <w:r w:rsidRPr="00275F46">
        <w:rPr>
          <w:color w:val="000000"/>
          <w:spacing w:val="-1"/>
          <w:lang w:eastAsia="en-US"/>
        </w:rPr>
        <w:t xml:space="preserve">изучения в школе, жанром, разработанностью методических подходов и т.п.) и </w:t>
      </w:r>
      <w:r w:rsidRPr="00275F46">
        <w:rPr>
          <w:color w:val="000000"/>
          <w:lang w:eastAsia="en-US"/>
        </w:rPr>
        <w:t>может быть дополнен составителями программ УМК и рабочих программ. Минимальное количество произведений, обязательных для изучения, указано. В программы</w:t>
      </w:r>
      <w:r w:rsidRPr="00275F46">
        <w:rPr>
          <w:lang w:eastAsia="en-US"/>
        </w:rPr>
        <w:t xml:space="preserve"> </w:t>
      </w:r>
      <w:r w:rsidRPr="00275F46">
        <w:rPr>
          <w:color w:val="000000"/>
          <w:lang w:eastAsia="en-US"/>
        </w:rPr>
        <w:t>включаются произведения всех указанных в  списке</w:t>
      </w:r>
      <w:proofErr w:type="gramStart"/>
      <w:r w:rsidRPr="00275F46">
        <w:rPr>
          <w:color w:val="000000"/>
          <w:lang w:eastAsia="en-US"/>
        </w:rPr>
        <w:t xml:space="preserve"> </w:t>
      </w:r>
      <w:r w:rsidRPr="00275F46">
        <w:rPr>
          <w:bCs/>
          <w:color w:val="000000"/>
          <w:lang w:eastAsia="en-US"/>
        </w:rPr>
        <w:t>В</w:t>
      </w:r>
      <w:proofErr w:type="gramEnd"/>
      <w:r w:rsidRPr="00275F46">
        <w:rPr>
          <w:bCs/>
          <w:color w:val="000000"/>
          <w:lang w:eastAsia="en-US"/>
        </w:rPr>
        <w:t xml:space="preserve"> </w:t>
      </w:r>
      <w:r w:rsidRPr="00275F46">
        <w:rPr>
          <w:color w:val="000000"/>
          <w:lang w:eastAsia="en-US"/>
        </w:rPr>
        <w:t xml:space="preserve">авторов. Единство </w:t>
      </w:r>
      <w:r w:rsidRPr="00275F46">
        <w:rPr>
          <w:color w:val="000000"/>
          <w:spacing w:val="-1"/>
          <w:lang w:eastAsia="en-US"/>
        </w:rPr>
        <w:t>списков в разных рабочих программах скрепляется в списке</w:t>
      </w:r>
      <w:proofErr w:type="gramStart"/>
      <w:r w:rsidRPr="00275F46">
        <w:rPr>
          <w:color w:val="000000"/>
          <w:spacing w:val="-1"/>
          <w:lang w:eastAsia="en-US"/>
        </w:rPr>
        <w:t xml:space="preserve"> </w:t>
      </w:r>
      <w:r w:rsidRPr="00275F46">
        <w:rPr>
          <w:bCs/>
          <w:color w:val="000000"/>
          <w:spacing w:val="-1"/>
          <w:lang w:eastAsia="en-US"/>
        </w:rPr>
        <w:t>В</w:t>
      </w:r>
      <w:proofErr w:type="gramEnd"/>
      <w:r w:rsidRPr="00275F46">
        <w:rPr>
          <w:bCs/>
          <w:color w:val="000000"/>
          <w:spacing w:val="-1"/>
          <w:lang w:eastAsia="en-US"/>
        </w:rPr>
        <w:t xml:space="preserve"> </w:t>
      </w:r>
      <w:r w:rsidRPr="00275F46">
        <w:rPr>
          <w:color w:val="000000"/>
          <w:spacing w:val="-1"/>
          <w:lang w:eastAsia="en-US"/>
        </w:rPr>
        <w:t>фигурой автора.</w:t>
      </w:r>
    </w:p>
    <w:p w:rsidR="00275F46" w:rsidRPr="00275F46" w:rsidRDefault="00275F46" w:rsidP="00275F46">
      <w:pPr>
        <w:shd w:val="clear" w:color="auto" w:fill="FFFFFF"/>
        <w:tabs>
          <w:tab w:val="left" w:pos="5808"/>
        </w:tabs>
        <w:ind w:firstLine="710"/>
        <w:jc w:val="both"/>
        <w:rPr>
          <w:color w:val="000000"/>
          <w:lang w:eastAsia="en-US"/>
        </w:rPr>
      </w:pPr>
      <w:r w:rsidRPr="00275F46">
        <w:rPr>
          <w:bCs/>
          <w:color w:val="000000"/>
          <w:lang w:eastAsia="en-US"/>
        </w:rPr>
        <w:t xml:space="preserve">Список С </w:t>
      </w:r>
      <w:r w:rsidRPr="00275F46">
        <w:rPr>
          <w:color w:val="000000"/>
          <w:lang w:eastAsia="en-US"/>
        </w:rPr>
        <w:t xml:space="preserve">представляет собой </w:t>
      </w:r>
      <w:r w:rsidRPr="00275F46">
        <w:rPr>
          <w:bCs/>
          <w:color w:val="000000"/>
          <w:lang w:eastAsia="en-US"/>
        </w:rPr>
        <w:t xml:space="preserve">перечень литературных явлений, </w:t>
      </w:r>
      <w:r w:rsidRPr="00275F46">
        <w:rPr>
          <w:color w:val="000000"/>
          <w:spacing w:val="-1"/>
          <w:lang w:eastAsia="en-US"/>
        </w:rPr>
        <w:t xml:space="preserve">выделенных по определенному принципу (тематическому, хронологическому, </w:t>
      </w:r>
      <w:r w:rsidRPr="00275F46">
        <w:rPr>
          <w:color w:val="000000"/>
          <w:lang w:eastAsia="en-US"/>
        </w:rPr>
        <w:t xml:space="preserve">жанровому и т.п.). Конкретного автора и произведение, на материале которого может быть изучено данное литературное явление, выбирает составитель программы. Минимальное количество произведений указано. В программах указываются произведения писателей всех групп авторов из списка </w:t>
      </w:r>
      <w:r w:rsidRPr="00275F46">
        <w:rPr>
          <w:bCs/>
          <w:color w:val="000000"/>
          <w:lang w:eastAsia="en-US"/>
        </w:rPr>
        <w:t>С</w:t>
      </w:r>
      <w:r w:rsidRPr="00275F46">
        <w:rPr>
          <w:color w:val="000000"/>
          <w:lang w:eastAsia="en-US"/>
        </w:rPr>
        <w:t>. Этот жанрово-</w:t>
      </w:r>
      <w:r w:rsidRPr="00275F46">
        <w:rPr>
          <w:color w:val="000000"/>
          <w:spacing w:val="-1"/>
          <w:lang w:eastAsia="en-US"/>
        </w:rPr>
        <w:t>тематический список строится вокруг</w:t>
      </w:r>
      <w:r w:rsidRPr="00275F46">
        <w:rPr>
          <w:color w:val="000000"/>
          <w:lang w:eastAsia="en-US"/>
        </w:rPr>
        <w:t xml:space="preserve"> важных смысловых точек литературного процесса, знакомство с которыми для учеников в школе обязательно. Единство рабочих программ скрепляется в списке </w:t>
      </w:r>
      <w:r w:rsidRPr="00275F46">
        <w:rPr>
          <w:bCs/>
          <w:color w:val="000000"/>
          <w:lang w:eastAsia="en-US"/>
        </w:rPr>
        <w:t xml:space="preserve">С </w:t>
      </w:r>
      <w:r w:rsidRPr="00275F46">
        <w:rPr>
          <w:color w:val="000000"/>
          <w:lang w:eastAsia="en-US"/>
        </w:rPr>
        <w:t>проблемно тематическими и жанровыми блоками; вариативность касается наполнения этих блоков, тоже во многом предопределенного традицией изучения в школе, разработанностью методических подходов и пр.</w:t>
      </w:r>
    </w:p>
    <w:p w:rsidR="00275F46" w:rsidRPr="00275F46" w:rsidRDefault="00275F46" w:rsidP="00275F46">
      <w:pPr>
        <w:shd w:val="clear" w:color="auto" w:fill="FFFFFF"/>
        <w:tabs>
          <w:tab w:val="left" w:pos="5808"/>
        </w:tabs>
        <w:ind w:firstLine="710"/>
        <w:jc w:val="center"/>
        <w:rPr>
          <w:i/>
          <w:color w:val="000000"/>
          <w:lang w:eastAsia="en-US"/>
        </w:rPr>
      </w:pPr>
      <w:r w:rsidRPr="00275F46">
        <w:rPr>
          <w:i/>
          <w:color w:val="000000"/>
          <w:lang w:eastAsia="en-US"/>
        </w:rPr>
        <w:t>Обязательное содержание</w:t>
      </w:r>
    </w:p>
    <w:p w:rsidR="00275F46" w:rsidRPr="00275F46" w:rsidRDefault="00275F46" w:rsidP="00275F46">
      <w:pPr>
        <w:shd w:val="clear" w:color="auto" w:fill="FFFFFF"/>
        <w:tabs>
          <w:tab w:val="left" w:pos="5808"/>
        </w:tabs>
        <w:ind w:firstLine="710"/>
        <w:jc w:val="both"/>
        <w:rPr>
          <w:i/>
          <w:color w:val="00000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275F46" w:rsidRPr="00275F46" w:rsidTr="0083051C">
        <w:tc>
          <w:tcPr>
            <w:tcW w:w="4928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А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В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С</w:t>
            </w:r>
          </w:p>
        </w:tc>
      </w:tr>
      <w:tr w:rsidR="00275F46" w:rsidRPr="00275F46" w:rsidTr="0083051C">
        <w:tc>
          <w:tcPr>
            <w:tcW w:w="14786" w:type="dxa"/>
            <w:gridSpan w:val="3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Русская литература</w:t>
            </w:r>
          </w:p>
        </w:tc>
      </w:tr>
      <w:tr w:rsidR="00275F46" w:rsidRPr="00275F46" w:rsidTr="0083051C">
        <w:tc>
          <w:tcPr>
            <w:tcW w:w="4928" w:type="dxa"/>
          </w:tcPr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 xml:space="preserve">А.С. Пушкин </w:t>
            </w:r>
            <w:r w:rsidRPr="00275F46">
              <w:rPr>
                <w:lang w:eastAsia="en-US"/>
              </w:rPr>
              <w:t xml:space="preserve">«Песнь о вещем Олеге» </w:t>
            </w:r>
          </w:p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  <w:proofErr w:type="spellStart"/>
            <w:r w:rsidRPr="00275F46">
              <w:rPr>
                <w:b/>
                <w:bCs/>
                <w:lang w:eastAsia="en-US"/>
              </w:rPr>
              <w:t>Н.А.Некрасов</w:t>
            </w:r>
            <w:proofErr w:type="spellEnd"/>
            <w:r w:rsidRPr="00275F46">
              <w:rPr>
                <w:b/>
                <w:bCs/>
                <w:lang w:eastAsia="en-US"/>
              </w:rPr>
              <w:t xml:space="preserve"> </w:t>
            </w:r>
            <w:r w:rsidRPr="00275F46">
              <w:rPr>
                <w:lang w:eastAsia="en-US"/>
              </w:rPr>
              <w:t>«Вчерашний день, часу в шестом…»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 xml:space="preserve">Древнерусская литература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>«Повесть о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Петре и </w:t>
            </w:r>
            <w:proofErr w:type="spellStart"/>
            <w:r w:rsidRPr="00275F46">
              <w:rPr>
                <w:iCs/>
                <w:lang w:eastAsia="en-US"/>
              </w:rPr>
              <w:t>Февронии</w:t>
            </w:r>
            <w:proofErr w:type="spellEnd"/>
            <w:r w:rsidRPr="00275F46">
              <w:rPr>
                <w:iCs/>
                <w:lang w:eastAsia="en-US"/>
              </w:rPr>
              <w:t xml:space="preserve"> Муромских»</w:t>
            </w:r>
            <w:r w:rsidRPr="00275F46">
              <w:rPr>
                <w:b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А.С. Пушкин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«Борис Годунов»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«Станционный смотритель»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iCs/>
                <w:lang w:eastAsia="en-US"/>
              </w:rPr>
              <w:lastRenderedPageBreak/>
              <w:t>«Медный всадник»</w:t>
            </w:r>
            <w:r w:rsidRPr="00275F46">
              <w:rPr>
                <w:b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 xml:space="preserve">М.Ю. Лермонтов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«Ангел»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>«Молитва» («В минуту жизни трудную…»)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«Когда волнуется желтеющая нива…»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iCs/>
                <w:lang w:eastAsia="en-US"/>
              </w:rPr>
              <w:t>«Песня про царя Ивана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>Васильевича, молодого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опричника и удалого купца Калашникова»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Н.В. Гоголь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iCs/>
                <w:lang w:eastAsia="en-US"/>
              </w:rPr>
              <w:t>«Тарас Бульба»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proofErr w:type="spellStart"/>
            <w:r w:rsidRPr="00275F46">
              <w:rPr>
                <w:b/>
                <w:bCs/>
                <w:lang w:eastAsia="en-US"/>
              </w:rPr>
              <w:t>Н.А.Некрасов</w:t>
            </w:r>
            <w:proofErr w:type="spellEnd"/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«Размышления у парадного подъезда»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И.С. Тургенев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 xml:space="preserve">«Бирюк», «Два богача», «Русский язык»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М.Е. Салтыков-Щедрин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>«Повесть о том, как один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мужик двух генералов прокормил», «Премудрый пескарь» и др.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Л.Н. Толстой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«Детство»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А.П. Чехов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«Хамелеон»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В.В. Маяковский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«Необычайное приключение,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бывшее с Владимиром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Маяковским летом на даче»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А.П. Платонов</w:t>
            </w:r>
            <w:r w:rsidRPr="00275F46">
              <w:rPr>
                <w:bCs/>
                <w:lang w:eastAsia="en-US"/>
              </w:rPr>
              <w:t xml:space="preserve"> «Юшка»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М.М. Зощенко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«Аристократка», «Баня» и др. 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b/>
                <w:lang w:eastAsia="en-US"/>
              </w:rPr>
              <w:lastRenderedPageBreak/>
              <w:t xml:space="preserve">Русский фольклор: </w:t>
            </w:r>
          </w:p>
          <w:p w:rsidR="00275F46" w:rsidRPr="00275F46" w:rsidRDefault="00275F46" w:rsidP="00275F46">
            <w:pPr>
              <w:rPr>
                <w:iCs/>
                <w:lang w:eastAsia="en-US"/>
              </w:rPr>
            </w:pPr>
            <w:r w:rsidRPr="00275F46">
              <w:rPr>
                <w:iCs/>
                <w:lang w:eastAsia="en-US"/>
              </w:rPr>
              <w:t>былина «</w:t>
            </w:r>
            <w:proofErr w:type="spellStart"/>
            <w:r w:rsidRPr="00275F46">
              <w:rPr>
                <w:iCs/>
                <w:lang w:eastAsia="en-US"/>
              </w:rPr>
              <w:t>Вольга</w:t>
            </w:r>
            <w:proofErr w:type="spellEnd"/>
            <w:r w:rsidRPr="00275F46">
              <w:rPr>
                <w:iCs/>
                <w:lang w:eastAsia="en-US"/>
              </w:rPr>
              <w:t xml:space="preserve"> и Микула»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предание «Воцарение Ивана Грозного»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>Проза конца XIX – начала XX вв</w:t>
            </w:r>
            <w:r w:rsidRPr="00275F46">
              <w:rPr>
                <w:b/>
                <w:iCs/>
                <w:lang w:eastAsia="en-US"/>
              </w:rPr>
              <w:t xml:space="preserve">.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t>М. Горький «Данко»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lastRenderedPageBreak/>
              <w:t>Л.Н. Андреев «Кусака»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 xml:space="preserve">Поэзия 20-50-х годов ХХ в.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t xml:space="preserve">Б.Л. Пастернак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>Проза о детях</w:t>
            </w:r>
            <w:r w:rsidRPr="00275F46">
              <w:rPr>
                <w:bCs/>
                <w:iCs/>
                <w:lang w:eastAsia="en-US"/>
              </w:rPr>
              <w:t xml:space="preserve"> Ю.П. Казаков «Тихое утро»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>Поэзия 2-й половины ХХ в.</w:t>
            </w:r>
            <w:r w:rsidRPr="00275F46">
              <w:rPr>
                <w:i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 xml:space="preserve">Н.М. Рубцов </w:t>
            </w:r>
          </w:p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</w:p>
        </w:tc>
      </w:tr>
      <w:tr w:rsidR="00275F46" w:rsidRPr="00275F46" w:rsidTr="0083051C">
        <w:tc>
          <w:tcPr>
            <w:tcW w:w="14786" w:type="dxa"/>
            <w:gridSpan w:val="3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lastRenderedPageBreak/>
              <w:t>Зарубежная литература</w:t>
            </w:r>
          </w:p>
        </w:tc>
      </w:tr>
      <w:tr w:rsidR="00275F46" w:rsidRPr="00275F46" w:rsidTr="0083051C">
        <w:tc>
          <w:tcPr>
            <w:tcW w:w="4928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</w:p>
        </w:tc>
        <w:tc>
          <w:tcPr>
            <w:tcW w:w="4929" w:type="dxa"/>
          </w:tcPr>
          <w:p w:rsidR="00174198" w:rsidRDefault="00275F46" w:rsidP="00174198">
            <w:pPr>
              <w:jc w:val="both"/>
              <w:rPr>
                <w:b/>
              </w:rPr>
            </w:pPr>
            <w:r w:rsidRPr="00275F46">
              <w:rPr>
                <w:b/>
                <w:bCs/>
                <w:lang w:eastAsia="en-US"/>
              </w:rPr>
              <w:t>Дж. Свифт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«Путешествия Гулливера» </w:t>
            </w:r>
            <w:r w:rsidRPr="00275F46">
              <w:rPr>
                <w:bCs/>
                <w:iCs/>
                <w:lang w:eastAsia="en-US"/>
              </w:rPr>
              <w:t>(фрагменты по выбору)</w:t>
            </w:r>
            <w:r w:rsidRPr="00275F46">
              <w:rPr>
                <w:iCs/>
                <w:lang w:eastAsia="en-US"/>
              </w:rPr>
              <w:t xml:space="preserve"> </w:t>
            </w:r>
            <w:r w:rsidR="00174198">
              <w:rPr>
                <w:b/>
              </w:rPr>
              <w:t xml:space="preserve">Роберт Бернс. </w:t>
            </w:r>
          </w:p>
          <w:p w:rsidR="00275F46" w:rsidRPr="00275F46" w:rsidRDefault="00174198" w:rsidP="00174198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>
              <w:t xml:space="preserve">. </w:t>
            </w:r>
            <w:r>
              <w:rPr>
                <w:i/>
              </w:rPr>
              <w:t>«Честная бедность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Дж. Г. Байрон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>–</w:t>
            </w:r>
            <w:r w:rsidRPr="00275F46">
              <w:rPr>
                <w:bCs/>
                <w:iCs/>
                <w:lang w:eastAsia="en-US"/>
              </w:rPr>
              <w:t xml:space="preserve"> 1 стихотворение по выбору,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например</w:t>
            </w:r>
            <w:r w:rsidRPr="00275F46">
              <w:rPr>
                <w:iCs/>
                <w:lang w:eastAsia="en-US"/>
              </w:rPr>
              <w:t>: «Душа моя мрачна.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Скорей, певец, скорей!» (пер. М. Лермонтова), «Прощание Наполеона» (пер. В. </w:t>
            </w:r>
            <w:proofErr w:type="spellStart"/>
            <w:r w:rsidRPr="00275F46">
              <w:rPr>
                <w:iCs/>
                <w:lang w:eastAsia="en-US"/>
              </w:rPr>
              <w:t>Луговского</w:t>
            </w:r>
            <w:proofErr w:type="spellEnd"/>
            <w:r w:rsidRPr="00275F46">
              <w:rPr>
                <w:iCs/>
                <w:lang w:eastAsia="en-US"/>
              </w:rPr>
              <w:t>), Романс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(«Какая радость заменит былое светлых </w:t>
            </w:r>
            <w:r w:rsidRPr="00275F46">
              <w:rPr>
                <w:iCs/>
                <w:lang w:eastAsia="en-US"/>
              </w:rPr>
              <w:lastRenderedPageBreak/>
              <w:t xml:space="preserve">чар...») (пер. </w:t>
            </w:r>
            <w:proofErr w:type="spellStart"/>
            <w:r w:rsidRPr="00275F46">
              <w:rPr>
                <w:iCs/>
                <w:lang w:eastAsia="en-US"/>
              </w:rPr>
              <w:t>Вяч</w:t>
            </w:r>
            <w:proofErr w:type="spellEnd"/>
            <w:r w:rsidRPr="00275F46">
              <w:rPr>
                <w:iCs/>
                <w:lang w:eastAsia="en-US"/>
              </w:rPr>
              <w:t>. Иванова), «Стансы к Августе» (1816) (пер. А. Плещеева) и др.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lastRenderedPageBreak/>
              <w:t xml:space="preserve">Зарубежный фольклор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bCs/>
                <w:lang w:eastAsia="en-US"/>
              </w:rPr>
              <w:t xml:space="preserve">«Песнь о </w:t>
            </w:r>
            <w:proofErr w:type="spellStart"/>
            <w:r w:rsidRPr="00275F46">
              <w:rPr>
                <w:bCs/>
                <w:lang w:eastAsia="en-US"/>
              </w:rPr>
              <w:t>Ролланде</w:t>
            </w:r>
            <w:proofErr w:type="spellEnd"/>
            <w:r w:rsidRPr="00275F46">
              <w:rPr>
                <w:bCs/>
                <w:lang w:eastAsia="en-US"/>
              </w:rPr>
              <w:t>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iCs/>
                <w:lang w:eastAsia="en-US"/>
              </w:rPr>
              <w:t xml:space="preserve">Зарубежная </w:t>
            </w:r>
            <w:proofErr w:type="spellStart"/>
            <w:r w:rsidRPr="00275F46">
              <w:rPr>
                <w:b/>
                <w:iCs/>
                <w:lang w:eastAsia="en-US"/>
              </w:rPr>
              <w:t>новеллистика</w:t>
            </w:r>
            <w:proofErr w:type="spellEnd"/>
            <w:r w:rsidRPr="00275F46">
              <w:rPr>
                <w:iCs/>
                <w:lang w:eastAsia="en-US"/>
              </w:rPr>
              <w:t xml:space="preserve"> </w:t>
            </w:r>
          </w:p>
          <w:p w:rsid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Cs/>
                <w:lang w:eastAsia="en-US"/>
              </w:rPr>
              <w:t>О`Генри «Дары волхвов»</w:t>
            </w:r>
          </w:p>
          <w:p w:rsidR="00077C9D" w:rsidRPr="00275F46" w:rsidRDefault="00077C9D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proofErr w:type="spellStart"/>
            <w:r w:rsidRPr="00077C9D">
              <w:rPr>
                <w:b/>
                <w:bCs/>
                <w:lang w:eastAsia="en-US"/>
              </w:rPr>
              <w:t>Э.По</w:t>
            </w:r>
            <w:proofErr w:type="spellEnd"/>
            <w:r>
              <w:rPr>
                <w:bCs/>
                <w:lang w:eastAsia="en-US"/>
              </w:rPr>
              <w:t>. «Золотой жук»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iCs/>
                <w:lang w:eastAsia="en-US"/>
              </w:rPr>
              <w:t>Зарубежная проза о детях и подростках</w:t>
            </w:r>
            <w:r w:rsidRPr="00275F46">
              <w:rPr>
                <w:i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  <w:r w:rsidRPr="00077C9D">
              <w:rPr>
                <w:b/>
                <w:bCs/>
                <w:lang w:eastAsia="en-US"/>
              </w:rPr>
              <w:t xml:space="preserve">Р. </w:t>
            </w:r>
            <w:proofErr w:type="spellStart"/>
            <w:r w:rsidRPr="00077C9D">
              <w:rPr>
                <w:b/>
                <w:bCs/>
                <w:lang w:eastAsia="en-US"/>
              </w:rPr>
              <w:t>Брэдбери</w:t>
            </w:r>
            <w:proofErr w:type="spellEnd"/>
            <w:r w:rsidRPr="00275F46">
              <w:rPr>
                <w:bCs/>
                <w:lang w:eastAsia="en-US"/>
              </w:rPr>
              <w:t xml:space="preserve"> «Каникулы</w:t>
            </w:r>
          </w:p>
        </w:tc>
      </w:tr>
    </w:tbl>
    <w:p w:rsidR="00275F46" w:rsidRPr="00275F46" w:rsidRDefault="00275F46" w:rsidP="00275F46">
      <w:pPr>
        <w:spacing w:after="200" w:line="276" w:lineRule="auto"/>
        <w:rPr>
          <w:b/>
          <w:lang w:eastAsia="en-US"/>
        </w:rPr>
      </w:pPr>
    </w:p>
    <w:p w:rsidR="00275F46" w:rsidRPr="00275F46" w:rsidRDefault="00275F46" w:rsidP="00275F46">
      <w:pPr>
        <w:spacing w:after="200" w:line="276" w:lineRule="auto"/>
        <w:jc w:val="center"/>
        <w:rPr>
          <w:b/>
          <w:lang w:val="en-US"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275F46" w:rsidRPr="00275F46" w:rsidRDefault="00275F46" w:rsidP="00275F46">
      <w:pPr>
        <w:spacing w:after="200" w:line="276" w:lineRule="auto"/>
        <w:jc w:val="center"/>
        <w:rPr>
          <w:b/>
          <w:lang w:eastAsia="en-US"/>
        </w:rPr>
      </w:pPr>
      <w:r w:rsidRPr="00275F46">
        <w:rPr>
          <w:b/>
          <w:lang w:eastAsia="en-US"/>
        </w:rPr>
        <w:t>Планируемые результаты изучения предмета</w:t>
      </w:r>
    </w:p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835"/>
        <w:gridCol w:w="3260"/>
        <w:gridCol w:w="4394"/>
        <w:gridCol w:w="3119"/>
      </w:tblGrid>
      <w:tr w:rsidR="00275F46" w:rsidRPr="00275F46" w:rsidTr="0083051C">
        <w:trPr>
          <w:trHeight w:val="287"/>
        </w:trPr>
        <w:tc>
          <w:tcPr>
            <w:tcW w:w="1844" w:type="dxa"/>
            <w:vMerge w:val="restart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lastRenderedPageBreak/>
              <w:t>Название раздела</w:t>
            </w:r>
          </w:p>
        </w:tc>
        <w:tc>
          <w:tcPr>
            <w:tcW w:w="6095" w:type="dxa"/>
            <w:gridSpan w:val="2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Предметные результаты</w:t>
            </w:r>
          </w:p>
        </w:tc>
        <w:tc>
          <w:tcPr>
            <w:tcW w:w="4394" w:type="dxa"/>
            <w:vMerge w:val="restart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proofErr w:type="spellStart"/>
            <w:r w:rsidRPr="00275F46">
              <w:rPr>
                <w:lang w:eastAsia="en-US"/>
              </w:rPr>
              <w:t>Метапредметные</w:t>
            </w:r>
            <w:proofErr w:type="spellEnd"/>
            <w:r w:rsidRPr="00275F46">
              <w:rPr>
                <w:lang w:eastAsia="en-US"/>
              </w:rPr>
              <w:t xml:space="preserve"> результаты</w:t>
            </w:r>
          </w:p>
        </w:tc>
        <w:tc>
          <w:tcPr>
            <w:tcW w:w="3119" w:type="dxa"/>
            <w:vMerge w:val="restart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Личностные результаты</w:t>
            </w:r>
          </w:p>
        </w:tc>
      </w:tr>
      <w:tr w:rsidR="00275F46" w:rsidRPr="00275F46" w:rsidTr="0083051C">
        <w:trPr>
          <w:trHeight w:val="602"/>
        </w:trPr>
        <w:tc>
          <w:tcPr>
            <w:tcW w:w="184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ученик научится</w:t>
            </w:r>
          </w:p>
        </w:tc>
        <w:tc>
          <w:tcPr>
            <w:tcW w:w="3260" w:type="dxa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t>ученик получит возможность научиться</w:t>
            </w: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t>Устное народное творчество.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t>Русский фольклор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color w:val="000000"/>
                <w:lang w:eastAsia="en-US"/>
              </w:rPr>
              <w:t xml:space="preserve">осознанно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воспринимать </w:t>
            </w:r>
            <w:r w:rsidRPr="00275F46">
              <w:rPr>
                <w:color w:val="000000"/>
                <w:lang w:eastAsia="en-US"/>
              </w:rPr>
              <w:t xml:space="preserve">и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понимать </w:t>
            </w:r>
            <w:r w:rsidRPr="00275F46">
              <w:rPr>
                <w:color w:val="000000"/>
                <w:lang w:eastAsia="en-US"/>
              </w:rPr>
              <w:t xml:space="preserve">фольклорный текст;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различать </w:t>
            </w:r>
            <w:r w:rsidRPr="00275F46">
              <w:rPr>
                <w:color w:val="000000"/>
                <w:lang w:eastAsia="en-US"/>
              </w:rPr>
              <w:t>фольклорные и</w:t>
            </w:r>
            <w:r w:rsidRPr="00275F46">
              <w:rPr>
                <w:color w:val="000000"/>
                <w:lang w:eastAsia="en-US"/>
              </w:rPr>
              <w:br/>
              <w:t>литературные произведения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выделять </w:t>
            </w:r>
            <w:r w:rsidRPr="00275F46">
              <w:rPr>
                <w:color w:val="000000"/>
                <w:lang w:eastAsia="en-US"/>
              </w:rPr>
              <w:t>нравственную проблематику фольклорных текстов как основу для развития</w:t>
            </w:r>
            <w:r w:rsidRPr="00275F46">
              <w:rPr>
                <w:color w:val="000000"/>
                <w:lang w:eastAsia="en-US"/>
              </w:rPr>
              <w:br/>
              <w:t>представлений о нравственном идеале народа, для формирования представлений о</w:t>
            </w:r>
            <w:r w:rsidRPr="00275F46">
              <w:rPr>
                <w:color w:val="000000"/>
                <w:lang w:eastAsia="en-US"/>
              </w:rPr>
              <w:br/>
              <w:t>русском национальном характере;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видеть </w:t>
            </w:r>
            <w:r w:rsidRPr="00275F46">
              <w:rPr>
                <w:color w:val="000000"/>
                <w:lang w:eastAsia="en-US"/>
              </w:rPr>
              <w:t>черты русского национального характера в героях русских былин,</w:t>
            </w:r>
            <w:r w:rsidRPr="00275F46">
              <w:rPr>
                <w:color w:val="000000"/>
                <w:lang w:eastAsia="en-US"/>
              </w:rPr>
              <w:br/>
              <w:t>видеть черты национального характера других народов в героях народного эпоса;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выбирать </w:t>
            </w:r>
            <w:r w:rsidRPr="00275F46">
              <w:rPr>
                <w:color w:val="000000"/>
                <w:lang w:eastAsia="en-US"/>
              </w:rPr>
              <w:t xml:space="preserve">фольклорные произведения для самостоятельного чтения; выразительно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читать </w:t>
            </w:r>
            <w:r w:rsidRPr="00275F46">
              <w:rPr>
                <w:color w:val="000000"/>
                <w:lang w:eastAsia="en-US"/>
              </w:rPr>
              <w:t xml:space="preserve">былины, </w:t>
            </w:r>
            <w:r w:rsidRPr="00275F46">
              <w:rPr>
                <w:color w:val="000000"/>
                <w:lang w:eastAsia="en-US"/>
              </w:rPr>
              <w:lastRenderedPageBreak/>
              <w:t>соблюдая соответствующую интонацию</w:t>
            </w:r>
            <w:r w:rsidRPr="00275F46">
              <w:rPr>
                <w:color w:val="000000"/>
                <w:lang w:eastAsia="en-US"/>
              </w:rPr>
              <w:br/>
              <w:t>«устного высказывания»;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rFonts w:eastAsia="MS Mincho"/>
                <w:i/>
                <w:lang w:eastAsia="en-US"/>
              </w:rPr>
              <w:t xml:space="preserve">выявлять </w:t>
            </w:r>
            <w:r w:rsidRPr="00275F46">
              <w:rPr>
                <w:rFonts w:eastAsia="MS Mincho"/>
                <w:lang w:eastAsia="en-US"/>
              </w:rPr>
              <w:t>особенности композиции, основной конфликт, вычленять фабулу;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оценивать </w:t>
            </w:r>
            <w:r w:rsidRPr="00275F46">
              <w:rPr>
                <w:rFonts w:eastAsia="MS Mincho"/>
                <w:lang w:eastAsia="en-US"/>
              </w:rPr>
              <w:t>систему персонажей;</w:t>
            </w:r>
          </w:p>
          <w:p w:rsidR="00275F46" w:rsidRPr="00275F46" w:rsidRDefault="00275F46" w:rsidP="00275F46">
            <w:pPr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находить </w:t>
            </w:r>
            <w:r w:rsidRPr="00275F46">
              <w:rPr>
                <w:rFonts w:eastAsia="MS Mincho"/>
                <w:lang w:eastAsia="en-US"/>
              </w:rPr>
              <w:t>основные изобразительно-выразительные средства, характерные для творческой манеры писателя, определять их художественные функции;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i/>
                <w:lang w:eastAsia="en-US"/>
              </w:rPr>
              <w:t>выявлять и осмыслять</w:t>
            </w:r>
            <w:r w:rsidRPr="00275F46">
              <w:rPr>
                <w:lang w:eastAsia="en-US"/>
              </w:rPr>
              <w:t xml:space="preserve"> формы авторской оценки героев, событий, характер авторских взаимоотношений с «читателем» как адресатом произведения</w:t>
            </w:r>
            <w:r w:rsidRPr="00275F46">
              <w:rPr>
                <w:rFonts w:eastAsia="MS Mincho"/>
                <w:lang w:eastAsia="en-US"/>
              </w:rPr>
              <w:t xml:space="preserve">; 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пользоваться </w:t>
            </w:r>
            <w:r w:rsidRPr="00275F46">
              <w:rPr>
                <w:rFonts w:eastAsia="MS Mincho"/>
                <w:lang w:eastAsia="en-US"/>
              </w:rPr>
              <w:t>основными теоретико-литературными терминами и понятиями как инструментом анализа и интерпретации художественного текста;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представлять </w:t>
            </w:r>
            <w:r w:rsidRPr="00275F46">
              <w:rPr>
                <w:rFonts w:eastAsia="MS Mincho"/>
                <w:lang w:eastAsia="en-US"/>
              </w:rPr>
              <w:lastRenderedPageBreak/>
              <w:t xml:space="preserve">развернутый устный или письменный ответ на поставленные вопросы </w:t>
            </w:r>
          </w:p>
        </w:tc>
        <w:tc>
          <w:tcPr>
            <w:tcW w:w="3260" w:type="dxa"/>
          </w:tcPr>
          <w:p w:rsidR="00275F46" w:rsidRPr="00275F46" w:rsidRDefault="00275F46" w:rsidP="00275F46">
            <w:r w:rsidRPr="00275F46">
              <w:rPr>
                <w:i/>
                <w:iCs/>
                <w:color w:val="000000"/>
                <w:lang w:eastAsia="en-US"/>
              </w:rPr>
              <w:lastRenderedPageBreak/>
              <w:t xml:space="preserve">сочинять </w:t>
            </w:r>
            <w:r w:rsidRPr="00275F46">
              <w:rPr>
                <w:color w:val="000000"/>
                <w:lang w:eastAsia="en-US"/>
              </w:rPr>
              <w:t>былину и/или придумывать сюжетные</w:t>
            </w:r>
            <w:r w:rsidRPr="00275F46">
              <w:rPr>
                <w:color w:val="000000"/>
                <w:lang w:eastAsia="en-US"/>
              </w:rPr>
              <w:br/>
              <w:t>линии;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сравнивать </w:t>
            </w:r>
            <w:r w:rsidRPr="00275F46">
              <w:rPr>
                <w:color w:val="000000"/>
                <w:lang w:eastAsia="en-US"/>
              </w:rPr>
              <w:t xml:space="preserve">произведения героического эпоса разных народов,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определять </w:t>
            </w:r>
            <w:r w:rsidRPr="00275F46">
              <w:rPr>
                <w:color w:val="000000"/>
                <w:lang w:eastAsia="en-US"/>
              </w:rPr>
              <w:t>черты</w:t>
            </w:r>
            <w:r w:rsidRPr="00275F46">
              <w:rPr>
                <w:color w:val="000000"/>
                <w:lang w:eastAsia="en-US"/>
              </w:rPr>
              <w:br/>
              <w:t>национального характера;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выбирать </w:t>
            </w:r>
            <w:r w:rsidRPr="00275F46">
              <w:rPr>
                <w:color w:val="000000"/>
                <w:lang w:eastAsia="en-US"/>
              </w:rPr>
              <w:t>произведения устного народного творчества разных народов для</w:t>
            </w:r>
            <w:r w:rsidRPr="00275F46">
              <w:rPr>
                <w:color w:val="000000"/>
                <w:lang w:eastAsia="en-US"/>
              </w:rPr>
              <w:br/>
              <w:t>самостоятельного чтения, руководствуясь конкретными целевыми установками;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устанавливать </w:t>
            </w:r>
            <w:r w:rsidRPr="00275F46">
              <w:rPr>
                <w:color w:val="000000"/>
                <w:lang w:eastAsia="en-US"/>
              </w:rPr>
              <w:t>связи между фольклорными произведениями разных народов на</w:t>
            </w:r>
            <w:r w:rsidRPr="00275F46">
              <w:rPr>
                <w:color w:val="000000"/>
                <w:lang w:eastAsia="en-US"/>
              </w:rPr>
              <w:br/>
              <w:t>уровне тематики, проблематики, образов (по принципу сходства и различия);</w:t>
            </w:r>
            <w:r w:rsidRPr="00275F46">
              <w:rPr>
                <w:color w:val="000000"/>
                <w:lang w:eastAsia="en-US"/>
              </w:rPr>
              <w:br/>
            </w:r>
          </w:p>
        </w:tc>
        <w:tc>
          <w:tcPr>
            <w:tcW w:w="4394" w:type="dxa"/>
            <w:vMerge w:val="restart"/>
          </w:tcPr>
          <w:p w:rsidR="00275F46" w:rsidRPr="00275F46" w:rsidRDefault="00275F46" w:rsidP="00275F46">
            <w:pPr>
              <w:rPr>
                <w:u w:val="single"/>
              </w:rPr>
            </w:pPr>
            <w:r w:rsidRPr="00275F46">
              <w:rPr>
                <w:i/>
                <w:iCs/>
                <w:color w:val="000000"/>
              </w:rPr>
              <w:t>Регулятивные УУД:</w:t>
            </w:r>
            <w:r w:rsidRPr="00275F46">
              <w:rPr>
                <w:color w:val="000000"/>
              </w:rPr>
              <w:br/>
              <w:t xml:space="preserve">самостоятельно </w:t>
            </w:r>
            <w:r w:rsidRPr="00275F46">
              <w:rPr>
                <w:i/>
                <w:iCs/>
                <w:color w:val="000000"/>
              </w:rPr>
              <w:t xml:space="preserve">формулировать </w:t>
            </w:r>
            <w:r w:rsidRPr="00275F46">
              <w:rPr>
                <w:color w:val="000000"/>
              </w:rPr>
              <w:t>проблему (тему) и цели урока; способность к</w:t>
            </w:r>
            <w:r w:rsidRPr="00275F46">
              <w:rPr>
                <w:color w:val="000000"/>
              </w:rPr>
              <w:br/>
              <w:t>целеполаганию;</w:t>
            </w:r>
            <w:r w:rsidRPr="00275F46">
              <w:rPr>
                <w:color w:val="000000"/>
              </w:rPr>
              <w:br/>
              <w:t>анализировать условия и пути достижения цели;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составлять план </w:t>
            </w:r>
            <w:r w:rsidRPr="00275F46">
              <w:rPr>
                <w:color w:val="000000"/>
              </w:rPr>
              <w:t>решения учебной проблемы;</w:t>
            </w:r>
            <w:r w:rsidRPr="00275F46">
              <w:rPr>
                <w:color w:val="000000"/>
              </w:rPr>
              <w:br/>
              <w:t xml:space="preserve"> </w:t>
            </w:r>
            <w:r w:rsidRPr="00275F46">
              <w:rPr>
                <w:i/>
                <w:iCs/>
                <w:color w:val="000000"/>
              </w:rPr>
              <w:t xml:space="preserve">работать </w:t>
            </w:r>
            <w:r w:rsidRPr="00275F46">
              <w:rPr>
                <w:color w:val="000000"/>
              </w:rPr>
              <w:t xml:space="preserve">по плану, сверяя свои действия с целью, </w:t>
            </w:r>
            <w:r w:rsidRPr="00275F46">
              <w:rPr>
                <w:i/>
                <w:iCs/>
                <w:color w:val="000000"/>
              </w:rPr>
              <w:t>прогнозировать, корректировать</w:t>
            </w:r>
            <w:r w:rsidRPr="00275F46">
              <w:rPr>
                <w:color w:val="000000"/>
              </w:rPr>
              <w:br/>
              <w:t>свою деятельность;</w:t>
            </w:r>
            <w:r w:rsidRPr="00275F46">
              <w:rPr>
                <w:color w:val="000000"/>
              </w:rPr>
              <w:br/>
              <w:t xml:space="preserve"> в диалоге с учителем </w:t>
            </w:r>
            <w:r w:rsidRPr="00275F46">
              <w:rPr>
                <w:i/>
                <w:iCs/>
                <w:color w:val="000000"/>
              </w:rPr>
              <w:t xml:space="preserve">вырабатывать </w:t>
            </w:r>
            <w:r w:rsidRPr="00275F46">
              <w:rPr>
                <w:color w:val="000000"/>
              </w:rPr>
              <w:t xml:space="preserve">критерии оценки </w:t>
            </w:r>
          </w:p>
          <w:p w:rsidR="00275F46" w:rsidRPr="00275F46" w:rsidRDefault="00275F46" w:rsidP="00275F46">
            <w:pPr>
              <w:rPr>
                <w:color w:val="000000"/>
              </w:rPr>
            </w:pPr>
            <w:r w:rsidRPr="00275F46">
              <w:rPr>
                <w:i/>
                <w:iCs/>
                <w:color w:val="000000"/>
              </w:rPr>
              <w:t>Познавательные УУД:</w:t>
            </w:r>
            <w:r w:rsidRPr="00275F46">
              <w:rPr>
                <w:color w:val="000000"/>
              </w:rPr>
              <w:br/>
              <w:t xml:space="preserve">адекватно </w:t>
            </w:r>
            <w:r w:rsidRPr="00275F46">
              <w:rPr>
                <w:i/>
                <w:iCs/>
                <w:color w:val="000000"/>
              </w:rPr>
              <w:t xml:space="preserve">понимать </w:t>
            </w:r>
            <w:r w:rsidRPr="00275F46">
              <w:rPr>
                <w:color w:val="000000"/>
              </w:rPr>
              <w:t>основную и дополнительную</w:t>
            </w:r>
            <w:r w:rsidRPr="00275F46">
              <w:rPr>
                <w:color w:val="000000"/>
              </w:rPr>
              <w:br/>
              <w:t xml:space="preserve">информацию текста, воспринятого </w:t>
            </w:r>
            <w:r w:rsidRPr="00275F46">
              <w:rPr>
                <w:i/>
                <w:iCs/>
                <w:color w:val="000000"/>
              </w:rPr>
              <w:t>на слух</w:t>
            </w:r>
            <w:r w:rsidRPr="00275F46">
              <w:rPr>
                <w:color w:val="000000"/>
              </w:rPr>
              <w:t>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пользоваться </w:t>
            </w:r>
            <w:r w:rsidRPr="00275F46">
              <w:rPr>
                <w:color w:val="000000"/>
              </w:rPr>
              <w:t>разными видами чтения: изучающим, просмотровым,</w:t>
            </w:r>
            <w:r w:rsidRPr="00275F46">
              <w:rPr>
                <w:color w:val="000000"/>
              </w:rPr>
              <w:br/>
              <w:t>ознакомительным;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извлекать </w:t>
            </w:r>
            <w:r w:rsidRPr="00275F46">
              <w:rPr>
                <w:color w:val="000000"/>
              </w:rPr>
              <w:t>информацию, представленную в разных формах (сплошной текст;</w:t>
            </w:r>
            <w:r w:rsidRPr="00275F46">
              <w:rPr>
                <w:color w:val="000000"/>
              </w:rPr>
              <w:br/>
            </w:r>
            <w:proofErr w:type="spellStart"/>
            <w:r w:rsidRPr="00275F46">
              <w:rPr>
                <w:color w:val="000000"/>
              </w:rPr>
              <w:t>несплошной</w:t>
            </w:r>
            <w:proofErr w:type="spellEnd"/>
            <w:r w:rsidRPr="00275F46">
              <w:rPr>
                <w:color w:val="000000"/>
              </w:rPr>
              <w:t xml:space="preserve"> текст – иллюстрация, таблица, схема);</w:t>
            </w:r>
            <w:r w:rsidRPr="00275F46">
              <w:rPr>
                <w:color w:val="000000"/>
              </w:rPr>
              <w:br/>
              <w:t xml:space="preserve">владеть различными видами </w:t>
            </w:r>
            <w:proofErr w:type="spellStart"/>
            <w:r w:rsidRPr="00275F46">
              <w:rPr>
                <w:i/>
                <w:iCs/>
                <w:color w:val="000000"/>
              </w:rPr>
              <w:t>аудирования</w:t>
            </w:r>
            <w:proofErr w:type="spellEnd"/>
            <w:r w:rsidRPr="00275F46">
              <w:rPr>
                <w:i/>
                <w:iCs/>
                <w:color w:val="000000"/>
              </w:rPr>
              <w:t xml:space="preserve"> </w:t>
            </w:r>
            <w:r w:rsidRPr="00275F46">
              <w:rPr>
                <w:color w:val="000000"/>
              </w:rPr>
              <w:t xml:space="preserve">(выборочным, </w:t>
            </w:r>
            <w:r w:rsidRPr="00275F46">
              <w:rPr>
                <w:color w:val="000000"/>
              </w:rPr>
              <w:lastRenderedPageBreak/>
              <w:t>ознакомительным,</w:t>
            </w:r>
            <w:r w:rsidRPr="00275F46">
              <w:rPr>
                <w:color w:val="000000"/>
              </w:rPr>
              <w:br/>
              <w:t>детальным);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излагать </w:t>
            </w:r>
            <w:r w:rsidRPr="00275F46">
              <w:rPr>
                <w:color w:val="000000"/>
              </w:rPr>
              <w:t>содержание прочитанного (прослушанного) текста подробно, сжато,</w:t>
            </w:r>
            <w:r w:rsidRPr="00275F46">
              <w:rPr>
                <w:color w:val="000000"/>
              </w:rPr>
              <w:br/>
              <w:t>выборочно;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пользоваться </w:t>
            </w:r>
            <w:r w:rsidRPr="00275F46">
              <w:rPr>
                <w:color w:val="000000"/>
              </w:rPr>
              <w:t>словарями, справочниками;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осуществлять </w:t>
            </w:r>
            <w:r w:rsidRPr="00275F46">
              <w:rPr>
                <w:color w:val="000000"/>
              </w:rPr>
              <w:t>анализ и синтез;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устанавливать </w:t>
            </w:r>
            <w:r w:rsidRPr="00275F46">
              <w:rPr>
                <w:color w:val="000000"/>
              </w:rPr>
              <w:t>причинно-следственные связи;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>Коммуникативные УУД: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учитывать </w:t>
            </w:r>
            <w:r w:rsidRPr="00275F46">
              <w:rPr>
                <w:color w:val="000000"/>
                <w:lang w:eastAsia="en-US"/>
              </w:rPr>
              <w:t>разные мнения и стремиться к координации различных позиций в</w:t>
            </w:r>
            <w:r w:rsidRPr="00275F46">
              <w:rPr>
                <w:color w:val="000000"/>
                <w:lang w:eastAsia="en-US"/>
              </w:rPr>
              <w:br/>
              <w:t>сотрудничестве;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 xml:space="preserve">формулировать собственное мнение и позицию, аргументировать </w:t>
            </w:r>
            <w:proofErr w:type="spellStart"/>
            <w:r w:rsidRPr="00275F46">
              <w:rPr>
                <w:color w:val="000000"/>
                <w:lang w:eastAsia="en-US"/>
              </w:rPr>
              <w:t>еѐ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и</w:t>
            </w:r>
            <w:r w:rsidRPr="00275F46">
              <w:rPr>
                <w:color w:val="000000"/>
                <w:lang w:eastAsia="en-US"/>
              </w:rPr>
              <w:br/>
              <w:t xml:space="preserve">координировать </w:t>
            </w:r>
            <w:proofErr w:type="spellStart"/>
            <w:r w:rsidRPr="00275F46">
              <w:rPr>
                <w:color w:val="000000"/>
                <w:lang w:eastAsia="en-US"/>
              </w:rPr>
              <w:t>еѐ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с позициями </w:t>
            </w:r>
            <w:proofErr w:type="spellStart"/>
            <w:r w:rsidRPr="00275F46">
              <w:rPr>
                <w:color w:val="000000"/>
                <w:lang w:eastAsia="en-US"/>
              </w:rPr>
              <w:t>партнѐров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в сотрудничестве при выработке общего</w:t>
            </w:r>
            <w:r w:rsidRPr="00275F46">
              <w:rPr>
                <w:color w:val="000000"/>
                <w:lang w:eastAsia="en-US"/>
              </w:rPr>
              <w:br/>
              <w:t>решения в совместной деятельности;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>устанавливать и сравнивать разные точки зрения прежде, чем принимать</w:t>
            </w:r>
            <w:r w:rsidRPr="00275F46">
              <w:rPr>
                <w:color w:val="000000"/>
                <w:lang w:eastAsia="en-US"/>
              </w:rPr>
              <w:br/>
              <w:t>решения и делать выборы;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>договариваться и приходить к общему решению в совместной деятельности, в</w:t>
            </w:r>
            <w:r w:rsidRPr="00275F46">
              <w:rPr>
                <w:color w:val="000000"/>
                <w:lang w:eastAsia="en-US"/>
              </w:rPr>
              <w:br/>
              <w:t>том числе в ситуации столкновения интересов;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 xml:space="preserve">задавать вопросы, необходимые для организации собственной </w:t>
            </w:r>
            <w:r w:rsidRPr="00275F46">
              <w:rPr>
                <w:color w:val="000000"/>
                <w:lang w:eastAsia="en-US"/>
              </w:rPr>
              <w:lastRenderedPageBreak/>
              <w:t>деятельности и</w:t>
            </w:r>
            <w:r w:rsidRPr="00275F46">
              <w:rPr>
                <w:color w:val="000000"/>
                <w:lang w:eastAsia="en-US"/>
              </w:rPr>
              <w:br/>
              <w:t xml:space="preserve">сотрудничества с </w:t>
            </w:r>
            <w:proofErr w:type="spellStart"/>
            <w:r w:rsidRPr="00275F46">
              <w:rPr>
                <w:color w:val="000000"/>
                <w:lang w:eastAsia="en-US"/>
              </w:rPr>
              <w:t>партнѐром</w:t>
            </w:r>
            <w:proofErr w:type="spellEnd"/>
            <w:r w:rsidRPr="00275F46">
              <w:rPr>
                <w:color w:val="000000"/>
                <w:lang w:eastAsia="en-US"/>
              </w:rPr>
              <w:t>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>осуществлять взаимный контроль и оказывать в сотрудничестве необходимую</w:t>
            </w:r>
            <w:r w:rsidRPr="00275F46">
              <w:rPr>
                <w:color w:val="000000"/>
                <w:lang w:eastAsia="en-US"/>
              </w:rPr>
              <w:br/>
              <w:t xml:space="preserve">взаимопомощь;–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оформлять </w:t>
            </w:r>
            <w:r w:rsidRPr="00275F46">
              <w:rPr>
                <w:color w:val="000000"/>
                <w:lang w:eastAsia="en-US"/>
              </w:rPr>
              <w:t xml:space="preserve">свои мысли в устной и письменной форме с </w:t>
            </w:r>
            <w:proofErr w:type="spellStart"/>
            <w:r w:rsidRPr="00275F46">
              <w:rPr>
                <w:color w:val="000000"/>
                <w:lang w:eastAsia="en-US"/>
              </w:rPr>
              <w:t>учѐтом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речевой ситуации;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создавать </w:t>
            </w:r>
            <w:r w:rsidRPr="00275F46">
              <w:rPr>
                <w:color w:val="000000"/>
                <w:lang w:eastAsia="en-US"/>
              </w:rPr>
              <w:t>тексты различного типа, стиля, жанра;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оценивать </w:t>
            </w:r>
            <w:r w:rsidRPr="00275F46">
              <w:rPr>
                <w:color w:val="000000"/>
                <w:lang w:eastAsia="en-US"/>
              </w:rPr>
              <w:t>и редактировать устное и письменное речевое высказывание;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адекватно использовать </w:t>
            </w:r>
            <w:r w:rsidRPr="00275F46">
              <w:rPr>
                <w:color w:val="000000"/>
                <w:lang w:eastAsia="en-US"/>
              </w:rPr>
              <w:t>речевые средства для решения различных коммуникативных</w:t>
            </w:r>
            <w:r w:rsidRPr="00275F46">
              <w:rPr>
                <w:color w:val="000000"/>
                <w:lang w:eastAsia="en-US"/>
              </w:rPr>
              <w:br/>
              <w:t>задач; владеть монологической и диалогической формами речи, различными видами</w:t>
            </w:r>
            <w:r w:rsidRPr="00275F46">
              <w:rPr>
                <w:color w:val="000000"/>
                <w:lang w:eastAsia="en-US"/>
              </w:rPr>
              <w:br/>
              <w:t>монолога и диалога;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высказывать </w:t>
            </w:r>
            <w:r w:rsidRPr="00275F46">
              <w:rPr>
                <w:color w:val="000000"/>
                <w:lang w:eastAsia="en-US"/>
              </w:rPr>
              <w:t xml:space="preserve">и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обосновывать </w:t>
            </w:r>
            <w:r w:rsidRPr="00275F46">
              <w:rPr>
                <w:color w:val="000000"/>
                <w:lang w:eastAsia="en-US"/>
              </w:rPr>
              <w:t>свою точку зрения;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слушать </w:t>
            </w:r>
            <w:r w:rsidRPr="00275F46">
              <w:rPr>
                <w:color w:val="000000"/>
                <w:lang w:eastAsia="en-US"/>
              </w:rPr>
              <w:t xml:space="preserve">и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слышать </w:t>
            </w:r>
            <w:r w:rsidRPr="00275F46">
              <w:rPr>
                <w:color w:val="000000"/>
                <w:lang w:eastAsia="en-US"/>
              </w:rPr>
              <w:t>других, пытаться принимать иную точку зрения, быть готовым</w:t>
            </w:r>
            <w:r w:rsidRPr="00275F46">
              <w:rPr>
                <w:color w:val="000000"/>
                <w:lang w:eastAsia="en-US"/>
              </w:rPr>
              <w:br/>
              <w:t>корректировать свою точку зрения;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выступать </w:t>
            </w:r>
            <w:r w:rsidRPr="00275F46">
              <w:rPr>
                <w:color w:val="000000"/>
                <w:lang w:eastAsia="en-US"/>
              </w:rPr>
              <w:t>перед аудиторией сверстников с сообщениями;</w:t>
            </w:r>
          </w:p>
        </w:tc>
        <w:tc>
          <w:tcPr>
            <w:tcW w:w="3119" w:type="dxa"/>
            <w:vMerge w:val="restart"/>
          </w:tcPr>
          <w:p w:rsidR="00275F46" w:rsidRPr="00275F46" w:rsidRDefault="00275F46" w:rsidP="00275F46">
            <w:pPr>
              <w:rPr>
                <w:color w:val="000000"/>
              </w:rPr>
            </w:pPr>
            <w:r w:rsidRPr="00275F46">
              <w:rPr>
                <w:color w:val="000000"/>
              </w:rPr>
              <w:lastRenderedPageBreak/>
              <w:t xml:space="preserve">умение </w:t>
            </w:r>
            <w:r w:rsidRPr="00275F46">
              <w:rPr>
                <w:i/>
                <w:iCs/>
                <w:color w:val="000000"/>
              </w:rPr>
              <w:t xml:space="preserve">чувствовать </w:t>
            </w:r>
            <w:r w:rsidRPr="00275F46">
              <w:rPr>
                <w:color w:val="000000"/>
              </w:rPr>
              <w:t>красоту и выразительность речи,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стремиться </w:t>
            </w:r>
            <w:r w:rsidRPr="00275F46">
              <w:rPr>
                <w:color w:val="000000"/>
              </w:rPr>
              <w:t>к совершенствованию собственной речи;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любовь и уважение </w:t>
            </w:r>
            <w:r w:rsidRPr="00275F46">
              <w:rPr>
                <w:color w:val="000000"/>
              </w:rPr>
              <w:t>к Отечеству, его языку, культуре;</w:t>
            </w:r>
          </w:p>
          <w:p w:rsidR="00275F46" w:rsidRPr="00275F46" w:rsidRDefault="00275F46" w:rsidP="00275F46">
            <w:pPr>
              <w:rPr>
                <w:color w:val="000000"/>
              </w:rPr>
            </w:pPr>
            <w:r w:rsidRPr="00275F46">
              <w:rPr>
                <w:i/>
                <w:iCs/>
                <w:color w:val="000000"/>
              </w:rPr>
              <w:t xml:space="preserve">осознание и освоение </w:t>
            </w:r>
            <w:r w:rsidRPr="00275F46">
              <w:rPr>
                <w:color w:val="000000"/>
              </w:rPr>
              <w:t>литературы как части общекультурного наследия России и</w:t>
            </w:r>
            <w:r w:rsidRPr="00275F46">
              <w:rPr>
                <w:color w:val="000000"/>
              </w:rPr>
              <w:br/>
              <w:t>общемирового культурного наследия;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ориентация </w:t>
            </w:r>
            <w:r w:rsidRPr="00275F46">
              <w:rPr>
                <w:color w:val="000000"/>
              </w:rPr>
              <w:t>в системе моральных норм и ценностей, их присвоение;</w:t>
            </w:r>
            <w:r w:rsidRPr="00275F46">
              <w:rPr>
                <w:color w:val="000000"/>
              </w:rPr>
              <w:br/>
              <w:t xml:space="preserve"> эмоционально положительное </w:t>
            </w:r>
            <w:r w:rsidRPr="00275F46">
              <w:rPr>
                <w:i/>
                <w:iCs/>
                <w:color w:val="000000"/>
              </w:rPr>
              <w:t xml:space="preserve">принятие </w:t>
            </w:r>
            <w:r w:rsidRPr="00275F46">
              <w:rPr>
                <w:color w:val="000000"/>
              </w:rPr>
              <w:t xml:space="preserve">своей этнической идентичности; </w:t>
            </w:r>
            <w:r w:rsidRPr="00275F46">
              <w:rPr>
                <w:i/>
                <w:iCs/>
                <w:color w:val="000000"/>
              </w:rPr>
              <w:t>уважение и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принятие </w:t>
            </w:r>
            <w:r w:rsidRPr="00275F46">
              <w:rPr>
                <w:color w:val="000000"/>
              </w:rPr>
              <w:t xml:space="preserve">других народов России и мира, межэтническая </w:t>
            </w:r>
            <w:r w:rsidRPr="00275F46">
              <w:rPr>
                <w:i/>
                <w:iCs/>
                <w:color w:val="000000"/>
              </w:rPr>
              <w:t>толерантность</w:t>
            </w:r>
            <w:r w:rsidRPr="00275F46">
              <w:rPr>
                <w:color w:val="000000"/>
              </w:rPr>
              <w:t>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потребность </w:t>
            </w:r>
            <w:r w:rsidRPr="00275F46">
              <w:rPr>
                <w:color w:val="000000"/>
              </w:rPr>
              <w:t>в самовыражении через слово;</w:t>
            </w:r>
            <w:r w:rsidRPr="00275F46">
              <w:rPr>
                <w:color w:val="000000"/>
              </w:rPr>
              <w:br/>
              <w:t xml:space="preserve">устойчивый </w:t>
            </w:r>
            <w:r w:rsidRPr="00275F46">
              <w:rPr>
                <w:color w:val="000000"/>
              </w:rPr>
              <w:lastRenderedPageBreak/>
              <w:t>познавательный интерес, потребность в чтении.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lastRenderedPageBreak/>
              <w:t>Древнерусская литература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  <w:vMerge w:val="restart"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выделять </w:t>
            </w:r>
            <w:r w:rsidRPr="00275F46">
              <w:rPr>
                <w:color w:val="000000"/>
                <w:lang w:eastAsia="en-US"/>
              </w:rPr>
              <w:t>нравственную проблематику текстов как основу для развития</w:t>
            </w:r>
            <w:r w:rsidRPr="00275F46">
              <w:rPr>
                <w:color w:val="000000"/>
                <w:lang w:eastAsia="en-US"/>
              </w:rPr>
              <w:br/>
              <w:t>представлений о нравственном идеале народа, для формирования представлений о</w:t>
            </w:r>
            <w:r w:rsidRPr="00275F46">
              <w:rPr>
                <w:color w:val="000000"/>
                <w:lang w:eastAsia="en-US"/>
              </w:rPr>
              <w:br/>
              <w:t>русском национальном характере;</w:t>
            </w:r>
          </w:p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color w:val="000000"/>
                <w:lang w:eastAsia="en-US"/>
              </w:rPr>
              <w:t xml:space="preserve">адекватно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понимать </w:t>
            </w:r>
            <w:r w:rsidRPr="00275F46">
              <w:rPr>
                <w:color w:val="000000"/>
                <w:lang w:eastAsia="en-US"/>
              </w:rPr>
              <w:t>художественный текст и давать его смысловой анализ,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интерпретировать </w:t>
            </w:r>
            <w:r w:rsidRPr="00275F46">
              <w:rPr>
                <w:color w:val="000000"/>
                <w:lang w:eastAsia="en-US"/>
              </w:rPr>
              <w:t>прочитанное;</w:t>
            </w:r>
          </w:p>
        </w:tc>
        <w:tc>
          <w:tcPr>
            <w:tcW w:w="3260" w:type="dxa"/>
            <w:vMerge w:val="restart"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определять </w:t>
            </w:r>
            <w:r w:rsidRPr="00275F46">
              <w:rPr>
                <w:color w:val="000000"/>
                <w:lang w:eastAsia="en-US"/>
              </w:rPr>
              <w:t>черты</w:t>
            </w:r>
            <w:r w:rsidRPr="00275F46">
              <w:rPr>
                <w:color w:val="000000"/>
                <w:lang w:eastAsia="en-US"/>
              </w:rPr>
              <w:br/>
              <w:t>национального характера;</w:t>
            </w:r>
          </w:p>
          <w:p w:rsidR="00275F46" w:rsidRPr="00275F46" w:rsidRDefault="00275F46" w:rsidP="00275F46">
            <w:r w:rsidRPr="00275F46">
              <w:rPr>
                <w:lang w:eastAsia="en-US"/>
              </w:rPr>
              <w:t>оценивать интерпретацию художественного текста, созданную средствами других искусств;</w:t>
            </w: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  <w:vMerge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</w:p>
        </w:tc>
        <w:tc>
          <w:tcPr>
            <w:tcW w:w="3260" w:type="dxa"/>
            <w:vMerge/>
          </w:tcPr>
          <w:p w:rsidR="00275F46" w:rsidRPr="00275F46" w:rsidRDefault="00275F46" w:rsidP="00275F46">
            <w:pPr>
              <w:rPr>
                <w:i/>
                <w:iCs/>
                <w:color w:val="000000"/>
                <w:lang w:eastAsia="en-US"/>
              </w:rPr>
            </w:pP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t>Русская литература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сопоставлять </w:t>
            </w:r>
            <w:r w:rsidRPr="00275F46">
              <w:rPr>
                <w:color w:val="000000"/>
                <w:lang w:eastAsia="en-US"/>
              </w:rPr>
              <w:t>текст и его</w:t>
            </w:r>
            <w:r w:rsidRPr="00275F46">
              <w:rPr>
                <w:color w:val="000000"/>
                <w:lang w:eastAsia="en-US"/>
              </w:rPr>
              <w:br/>
              <w:t>интерпретацию средствами других искусств (иллюстрация, мультипликация,</w:t>
            </w:r>
            <w:r w:rsidRPr="00275F46">
              <w:rPr>
                <w:color w:val="000000"/>
                <w:lang w:eastAsia="en-US"/>
              </w:rPr>
              <w:br/>
              <w:t>художественный фильм);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выделять </w:t>
            </w:r>
            <w:r w:rsidRPr="00275F46">
              <w:rPr>
                <w:color w:val="000000"/>
                <w:lang w:eastAsia="en-US"/>
              </w:rPr>
              <w:t>нравственную проблематику текстов;</w:t>
            </w:r>
            <w:r w:rsidRPr="00275F46">
              <w:rPr>
                <w:color w:val="000000"/>
                <w:lang w:eastAsia="en-US"/>
              </w:rPr>
              <w:br/>
              <w:t xml:space="preserve"> осознанно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воспринимать </w:t>
            </w:r>
            <w:r w:rsidRPr="00275F46">
              <w:rPr>
                <w:color w:val="000000"/>
                <w:lang w:eastAsia="en-US"/>
              </w:rPr>
              <w:t>художественное произведение в единстве формы и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color w:val="000000"/>
                <w:lang w:eastAsia="en-US"/>
              </w:rPr>
              <w:lastRenderedPageBreak/>
              <w:t>содержания;</w:t>
            </w:r>
            <w:r w:rsidRPr="00275F46">
              <w:rPr>
                <w:color w:val="000000"/>
                <w:lang w:eastAsia="en-US"/>
              </w:rPr>
              <w:br/>
              <w:t xml:space="preserve">адекватно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понимать </w:t>
            </w:r>
            <w:r w:rsidRPr="00275F46">
              <w:rPr>
                <w:color w:val="000000"/>
                <w:lang w:eastAsia="en-US"/>
              </w:rPr>
              <w:t>художественный текст и давать его смысловой анализ,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интерпретировать </w:t>
            </w:r>
            <w:r w:rsidRPr="00275F46">
              <w:rPr>
                <w:color w:val="000000"/>
                <w:lang w:eastAsia="en-US"/>
              </w:rPr>
              <w:t xml:space="preserve">прочитанное,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отбирать </w:t>
            </w:r>
            <w:r w:rsidRPr="00275F46">
              <w:rPr>
                <w:color w:val="000000"/>
                <w:lang w:eastAsia="en-US"/>
              </w:rPr>
              <w:t>произведения для чтения;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воспринимать </w:t>
            </w:r>
            <w:r w:rsidRPr="00275F46">
              <w:rPr>
                <w:color w:val="000000"/>
                <w:lang w:eastAsia="en-US"/>
              </w:rPr>
              <w:t>художественный текст как произведение искусства;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определять </w:t>
            </w:r>
            <w:r w:rsidRPr="00275F46">
              <w:rPr>
                <w:color w:val="000000"/>
                <w:lang w:eastAsia="en-US"/>
              </w:rPr>
              <w:t xml:space="preserve">для себя цели чтения художественной литературы, </w:t>
            </w:r>
            <w:r w:rsidRPr="00275F46">
              <w:rPr>
                <w:i/>
                <w:iCs/>
                <w:color w:val="000000"/>
                <w:lang w:eastAsia="en-US"/>
              </w:rPr>
              <w:t>выбирать</w:t>
            </w:r>
            <w:r w:rsidRPr="00275F46">
              <w:rPr>
                <w:color w:val="000000"/>
                <w:lang w:eastAsia="en-US"/>
              </w:rPr>
              <w:br/>
              <w:t xml:space="preserve">произведения для самостоятельного чтения;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выявлять и интерпретировать </w:t>
            </w:r>
            <w:r w:rsidRPr="00275F46">
              <w:rPr>
                <w:color w:val="000000"/>
                <w:lang w:eastAsia="en-US"/>
              </w:rPr>
              <w:t xml:space="preserve">авторскую позицию, определять </w:t>
            </w:r>
            <w:proofErr w:type="spellStart"/>
            <w:r w:rsidRPr="00275F46">
              <w:rPr>
                <w:color w:val="000000"/>
                <w:lang w:eastAsia="en-US"/>
              </w:rPr>
              <w:t>своѐ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отношение к</w:t>
            </w:r>
            <w:r w:rsidRPr="00275F46">
              <w:rPr>
                <w:color w:val="000000"/>
                <w:lang w:eastAsia="en-US"/>
              </w:rPr>
              <w:br/>
              <w:t>ней, и на этой основе формировать собственные ценностные ориентации;</w:t>
            </w:r>
          </w:p>
        </w:tc>
        <w:tc>
          <w:tcPr>
            <w:tcW w:w="3260" w:type="dxa"/>
          </w:tcPr>
          <w:p w:rsidR="00275F46" w:rsidRPr="00275F46" w:rsidRDefault="00275F46" w:rsidP="00275F46"/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lastRenderedPageBreak/>
              <w:t>Зарубежная литература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>определят</w:t>
            </w:r>
            <w:r w:rsidRPr="00275F46">
              <w:rPr>
                <w:rFonts w:eastAsia="MS Mincho"/>
                <w:lang w:eastAsia="en-US"/>
              </w:rPr>
              <w:t>ь тему и основную мысль произведения;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владеть </w:t>
            </w:r>
            <w:r w:rsidRPr="00275F46">
              <w:rPr>
                <w:rFonts w:eastAsia="MS Mincho"/>
                <w:lang w:eastAsia="en-US"/>
              </w:rPr>
              <w:t>различными видами пересказа;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lastRenderedPageBreak/>
              <w:t xml:space="preserve">выявлять </w:t>
            </w:r>
            <w:r w:rsidRPr="00275F46">
              <w:rPr>
                <w:rFonts w:eastAsia="MS Mincho"/>
                <w:lang w:eastAsia="en-US"/>
              </w:rPr>
              <w:t>особенности композиции, основной конфликт;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характеризовать </w:t>
            </w:r>
            <w:r w:rsidRPr="00275F46">
              <w:rPr>
                <w:rFonts w:eastAsia="MS Mincho"/>
                <w:lang w:eastAsia="en-US"/>
              </w:rPr>
              <w:t xml:space="preserve">героев-персонажей, давать их сравнительные характеристики; </w:t>
            </w:r>
          </w:p>
        </w:tc>
        <w:tc>
          <w:tcPr>
            <w:tcW w:w="3260" w:type="dxa"/>
          </w:tcPr>
          <w:p w:rsidR="00275F46" w:rsidRPr="00275F46" w:rsidRDefault="00275F46" w:rsidP="00275F46">
            <w:pPr>
              <w:rPr>
                <w:i/>
                <w:iCs/>
                <w:color w:val="000000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lastRenderedPageBreak/>
              <w:t xml:space="preserve">оценивать </w:t>
            </w:r>
            <w:r w:rsidRPr="00275F46">
              <w:rPr>
                <w:color w:val="000000"/>
                <w:lang w:eastAsia="en-US"/>
              </w:rPr>
              <w:t>интерпретацию художественного текста, созданную средствами других</w:t>
            </w:r>
            <w:r w:rsidRPr="00275F46">
              <w:rPr>
                <w:color w:val="000000"/>
                <w:lang w:eastAsia="en-US"/>
              </w:rPr>
              <w:br/>
              <w:t>искусств;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lastRenderedPageBreak/>
              <w:t xml:space="preserve">сопоставлять </w:t>
            </w:r>
            <w:r w:rsidRPr="00275F46">
              <w:rPr>
                <w:color w:val="000000"/>
                <w:lang w:eastAsia="en-US"/>
              </w:rPr>
              <w:t>произведения русской и мировой литературы под</w:t>
            </w:r>
            <w:r w:rsidRPr="00275F46">
              <w:rPr>
                <w:color w:val="000000"/>
                <w:lang w:eastAsia="en-US"/>
              </w:rPr>
              <w:br/>
              <w:t>руководством учителя</w:t>
            </w: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</w:tbl>
    <w:p w:rsidR="00275F46" w:rsidRPr="00275F46" w:rsidRDefault="00275F46" w:rsidP="00275F46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</w:p>
    <w:p w:rsidR="00275F46" w:rsidRPr="00275F46" w:rsidRDefault="00275F46" w:rsidP="00275F46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</w:p>
    <w:p w:rsidR="00275F46" w:rsidRPr="00275F46" w:rsidRDefault="00275F46" w:rsidP="00275F46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</w:p>
    <w:p w:rsidR="00275F46" w:rsidRPr="00275F46" w:rsidRDefault="00275F46" w:rsidP="00275F46">
      <w:pPr>
        <w:spacing w:after="200" w:line="276" w:lineRule="auto"/>
        <w:rPr>
          <w:b/>
        </w:rPr>
      </w:pPr>
      <w:r w:rsidRPr="00275F46">
        <w:rPr>
          <w:b/>
        </w:rPr>
        <w:br w:type="page"/>
      </w:r>
    </w:p>
    <w:p w:rsidR="000B312D" w:rsidRDefault="000B312D">
      <w:pPr>
        <w:rPr>
          <w:b/>
        </w:rPr>
      </w:pPr>
    </w:p>
    <w:p w:rsidR="00640B1C" w:rsidRDefault="00640B1C"/>
    <w:sectPr w:rsidR="00640B1C" w:rsidSect="00275F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22032"/>
    <w:multiLevelType w:val="multilevel"/>
    <w:tmpl w:val="6C509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3A37AE"/>
    <w:multiLevelType w:val="hybridMultilevel"/>
    <w:tmpl w:val="8FE603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AA758D4"/>
    <w:multiLevelType w:val="multilevel"/>
    <w:tmpl w:val="0F604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3C7EC7"/>
    <w:multiLevelType w:val="multilevel"/>
    <w:tmpl w:val="D1BCD01A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531045C1"/>
    <w:multiLevelType w:val="hybridMultilevel"/>
    <w:tmpl w:val="12826C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7A52696"/>
    <w:multiLevelType w:val="multilevel"/>
    <w:tmpl w:val="03F2B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DE6BCE"/>
    <w:multiLevelType w:val="hybridMultilevel"/>
    <w:tmpl w:val="50043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8FE1F28"/>
    <w:multiLevelType w:val="multilevel"/>
    <w:tmpl w:val="EAFE9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190A71"/>
    <w:multiLevelType w:val="hybridMultilevel"/>
    <w:tmpl w:val="6AE43A9C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2F6BF3"/>
    <w:multiLevelType w:val="hybridMultilevel"/>
    <w:tmpl w:val="F6C8D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8DD"/>
    <w:rsid w:val="00016DDD"/>
    <w:rsid w:val="00020555"/>
    <w:rsid w:val="000503A2"/>
    <w:rsid w:val="000678DD"/>
    <w:rsid w:val="00077C9D"/>
    <w:rsid w:val="00093531"/>
    <w:rsid w:val="00095FF4"/>
    <w:rsid w:val="000B1EE0"/>
    <w:rsid w:val="000B312D"/>
    <w:rsid w:val="000B4629"/>
    <w:rsid w:val="000C4943"/>
    <w:rsid w:val="000C6A27"/>
    <w:rsid w:val="000D6780"/>
    <w:rsid w:val="000D70F4"/>
    <w:rsid w:val="000E1630"/>
    <w:rsid w:val="000F1A34"/>
    <w:rsid w:val="000F5BB3"/>
    <w:rsid w:val="00101B3A"/>
    <w:rsid w:val="00104542"/>
    <w:rsid w:val="00117B2F"/>
    <w:rsid w:val="00125282"/>
    <w:rsid w:val="00174198"/>
    <w:rsid w:val="00176278"/>
    <w:rsid w:val="00186F98"/>
    <w:rsid w:val="001A088D"/>
    <w:rsid w:val="001E349A"/>
    <w:rsid w:val="0026579C"/>
    <w:rsid w:val="00275F46"/>
    <w:rsid w:val="002805E9"/>
    <w:rsid w:val="00282A53"/>
    <w:rsid w:val="00291313"/>
    <w:rsid w:val="00292907"/>
    <w:rsid w:val="002941E5"/>
    <w:rsid w:val="002C28B9"/>
    <w:rsid w:val="002C40FE"/>
    <w:rsid w:val="002D5046"/>
    <w:rsid w:val="002E6984"/>
    <w:rsid w:val="00361056"/>
    <w:rsid w:val="00366EB9"/>
    <w:rsid w:val="00377E37"/>
    <w:rsid w:val="00385436"/>
    <w:rsid w:val="003A3C91"/>
    <w:rsid w:val="003B7D89"/>
    <w:rsid w:val="003C462F"/>
    <w:rsid w:val="003E76A7"/>
    <w:rsid w:val="00417D2F"/>
    <w:rsid w:val="00417F41"/>
    <w:rsid w:val="004305FE"/>
    <w:rsid w:val="00434A8D"/>
    <w:rsid w:val="00434C3D"/>
    <w:rsid w:val="00447B0F"/>
    <w:rsid w:val="00461B20"/>
    <w:rsid w:val="004A664A"/>
    <w:rsid w:val="004B6AE4"/>
    <w:rsid w:val="004D024F"/>
    <w:rsid w:val="004D279F"/>
    <w:rsid w:val="004D7B32"/>
    <w:rsid w:val="004D7DE6"/>
    <w:rsid w:val="004F5EA8"/>
    <w:rsid w:val="004F769A"/>
    <w:rsid w:val="00505512"/>
    <w:rsid w:val="00510649"/>
    <w:rsid w:val="00513FE5"/>
    <w:rsid w:val="00516168"/>
    <w:rsid w:val="0052338D"/>
    <w:rsid w:val="00523AC1"/>
    <w:rsid w:val="00537859"/>
    <w:rsid w:val="00541418"/>
    <w:rsid w:val="00553AB6"/>
    <w:rsid w:val="00573B8B"/>
    <w:rsid w:val="00576D0D"/>
    <w:rsid w:val="00577A53"/>
    <w:rsid w:val="00591976"/>
    <w:rsid w:val="00592C68"/>
    <w:rsid w:val="005C0F53"/>
    <w:rsid w:val="005E1DD0"/>
    <w:rsid w:val="005E4780"/>
    <w:rsid w:val="00601F31"/>
    <w:rsid w:val="00607990"/>
    <w:rsid w:val="00615881"/>
    <w:rsid w:val="00627512"/>
    <w:rsid w:val="00630938"/>
    <w:rsid w:val="00640B1C"/>
    <w:rsid w:val="00646CB9"/>
    <w:rsid w:val="006741F5"/>
    <w:rsid w:val="00677281"/>
    <w:rsid w:val="0069457F"/>
    <w:rsid w:val="006B53AE"/>
    <w:rsid w:val="006E4D3E"/>
    <w:rsid w:val="006E62DA"/>
    <w:rsid w:val="006E77D2"/>
    <w:rsid w:val="006F14E8"/>
    <w:rsid w:val="006F41D3"/>
    <w:rsid w:val="006F6EC5"/>
    <w:rsid w:val="00733924"/>
    <w:rsid w:val="00762911"/>
    <w:rsid w:val="00767BC0"/>
    <w:rsid w:val="007751A7"/>
    <w:rsid w:val="007B1BFE"/>
    <w:rsid w:val="007F51CD"/>
    <w:rsid w:val="00802D83"/>
    <w:rsid w:val="00823A56"/>
    <w:rsid w:val="0083051C"/>
    <w:rsid w:val="008328B9"/>
    <w:rsid w:val="00836DFC"/>
    <w:rsid w:val="0085167E"/>
    <w:rsid w:val="00853E64"/>
    <w:rsid w:val="00861B01"/>
    <w:rsid w:val="00875907"/>
    <w:rsid w:val="008865BE"/>
    <w:rsid w:val="008A4B49"/>
    <w:rsid w:val="008C0EB7"/>
    <w:rsid w:val="008D31B4"/>
    <w:rsid w:val="008E2B94"/>
    <w:rsid w:val="00903EA0"/>
    <w:rsid w:val="00927AA8"/>
    <w:rsid w:val="009405CE"/>
    <w:rsid w:val="00961766"/>
    <w:rsid w:val="00980331"/>
    <w:rsid w:val="009A2162"/>
    <w:rsid w:val="009A25BA"/>
    <w:rsid w:val="009B0704"/>
    <w:rsid w:val="009C0769"/>
    <w:rsid w:val="009C55E4"/>
    <w:rsid w:val="009C5DB9"/>
    <w:rsid w:val="009D0058"/>
    <w:rsid w:val="009D75EF"/>
    <w:rsid w:val="00A1046F"/>
    <w:rsid w:val="00A246FB"/>
    <w:rsid w:val="00A311B9"/>
    <w:rsid w:val="00A45218"/>
    <w:rsid w:val="00A47ACA"/>
    <w:rsid w:val="00A573AE"/>
    <w:rsid w:val="00A73A07"/>
    <w:rsid w:val="00A75C0C"/>
    <w:rsid w:val="00A772D3"/>
    <w:rsid w:val="00A82BAE"/>
    <w:rsid w:val="00AA3DC9"/>
    <w:rsid w:val="00AB1AF3"/>
    <w:rsid w:val="00AC4CC2"/>
    <w:rsid w:val="00AD2C42"/>
    <w:rsid w:val="00AE1328"/>
    <w:rsid w:val="00AE2734"/>
    <w:rsid w:val="00AF270D"/>
    <w:rsid w:val="00AF5860"/>
    <w:rsid w:val="00B00D70"/>
    <w:rsid w:val="00B044EA"/>
    <w:rsid w:val="00B24EF8"/>
    <w:rsid w:val="00B32727"/>
    <w:rsid w:val="00B56D90"/>
    <w:rsid w:val="00B651B3"/>
    <w:rsid w:val="00B753A3"/>
    <w:rsid w:val="00B763A0"/>
    <w:rsid w:val="00B82A4A"/>
    <w:rsid w:val="00BA0447"/>
    <w:rsid w:val="00BC2230"/>
    <w:rsid w:val="00BC3E75"/>
    <w:rsid w:val="00BD23EB"/>
    <w:rsid w:val="00BD7E28"/>
    <w:rsid w:val="00C34F83"/>
    <w:rsid w:val="00C6432E"/>
    <w:rsid w:val="00CA66AC"/>
    <w:rsid w:val="00CB12DB"/>
    <w:rsid w:val="00CC2DE8"/>
    <w:rsid w:val="00CC6072"/>
    <w:rsid w:val="00CD3853"/>
    <w:rsid w:val="00CD64B3"/>
    <w:rsid w:val="00CE67BE"/>
    <w:rsid w:val="00CF057B"/>
    <w:rsid w:val="00D04FFA"/>
    <w:rsid w:val="00D46692"/>
    <w:rsid w:val="00DC1A4A"/>
    <w:rsid w:val="00DC523F"/>
    <w:rsid w:val="00DD44AA"/>
    <w:rsid w:val="00DE72BE"/>
    <w:rsid w:val="00E26F96"/>
    <w:rsid w:val="00E276A3"/>
    <w:rsid w:val="00E27CC5"/>
    <w:rsid w:val="00E56DE7"/>
    <w:rsid w:val="00E73402"/>
    <w:rsid w:val="00E821FB"/>
    <w:rsid w:val="00EA5C12"/>
    <w:rsid w:val="00EA7527"/>
    <w:rsid w:val="00EC5F21"/>
    <w:rsid w:val="00ED7C01"/>
    <w:rsid w:val="00EE3238"/>
    <w:rsid w:val="00F005A2"/>
    <w:rsid w:val="00F17DFB"/>
    <w:rsid w:val="00F22861"/>
    <w:rsid w:val="00F266F4"/>
    <w:rsid w:val="00F320EE"/>
    <w:rsid w:val="00F409DC"/>
    <w:rsid w:val="00F545D4"/>
    <w:rsid w:val="00F67B38"/>
    <w:rsid w:val="00F71B02"/>
    <w:rsid w:val="00F819FF"/>
    <w:rsid w:val="00FA3EAB"/>
    <w:rsid w:val="00FA6A8B"/>
    <w:rsid w:val="00FC2F41"/>
    <w:rsid w:val="00FD62E4"/>
    <w:rsid w:val="00FD6B6E"/>
    <w:rsid w:val="00FE16A2"/>
    <w:rsid w:val="00FF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17D2F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417D2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7D2F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417D2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HTML">
    <w:name w:val="HTML Preformatted"/>
    <w:basedOn w:val="a"/>
    <w:link w:val="HTML0"/>
    <w:unhideWhenUsed/>
    <w:rsid w:val="00417D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17D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semiHidden/>
    <w:unhideWhenUsed/>
    <w:rsid w:val="00417D2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417D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417D2F"/>
    <w:rPr>
      <w:szCs w:val="20"/>
    </w:rPr>
  </w:style>
  <w:style w:type="character" w:customStyle="1" w:styleId="a6">
    <w:name w:val="Основной текст Знак"/>
    <w:basedOn w:val="a0"/>
    <w:link w:val="a5"/>
    <w:rsid w:val="00417D2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No Spacing"/>
    <w:uiPriority w:val="1"/>
    <w:qFormat/>
    <w:rsid w:val="00417D2F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417D2F"/>
    <w:pPr>
      <w:ind w:left="720"/>
      <w:contextualSpacing/>
    </w:pPr>
  </w:style>
  <w:style w:type="paragraph" w:customStyle="1" w:styleId="a9">
    <w:name w:val="Знак Знак"/>
    <w:basedOn w:val="a"/>
    <w:rsid w:val="00417D2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0">
    <w:name w:val="Стиль10"/>
    <w:basedOn w:val="a"/>
    <w:autoRedefine/>
    <w:rsid w:val="00417D2F"/>
    <w:pPr>
      <w:jc w:val="center"/>
    </w:pPr>
    <w:rPr>
      <w:b/>
      <w:color w:val="000000"/>
      <w:sz w:val="28"/>
      <w:szCs w:val="28"/>
    </w:rPr>
  </w:style>
  <w:style w:type="paragraph" w:customStyle="1" w:styleId="aa">
    <w:name w:val="Базовый"/>
    <w:rsid w:val="00417D2F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417D2F"/>
    <w:pPr>
      <w:spacing w:before="100" w:beforeAutospacing="1" w:after="100" w:afterAutospacing="1"/>
    </w:pPr>
  </w:style>
  <w:style w:type="paragraph" w:customStyle="1" w:styleId="c45">
    <w:name w:val="c45"/>
    <w:basedOn w:val="a"/>
    <w:rsid w:val="00417D2F"/>
    <w:pPr>
      <w:spacing w:before="100" w:beforeAutospacing="1" w:after="100" w:afterAutospacing="1"/>
    </w:pPr>
  </w:style>
  <w:style w:type="paragraph" w:customStyle="1" w:styleId="c51">
    <w:name w:val="c51"/>
    <w:basedOn w:val="a"/>
    <w:rsid w:val="00417D2F"/>
    <w:pPr>
      <w:spacing w:before="100" w:beforeAutospacing="1" w:after="100" w:afterAutospacing="1"/>
    </w:pPr>
  </w:style>
  <w:style w:type="paragraph" w:customStyle="1" w:styleId="c7">
    <w:name w:val="c7"/>
    <w:basedOn w:val="a"/>
    <w:rsid w:val="00417D2F"/>
    <w:pPr>
      <w:spacing w:before="100" w:beforeAutospacing="1" w:after="100" w:afterAutospacing="1"/>
    </w:pPr>
  </w:style>
  <w:style w:type="character" w:customStyle="1" w:styleId="c73">
    <w:name w:val="c73"/>
    <w:basedOn w:val="a0"/>
    <w:rsid w:val="00417D2F"/>
  </w:style>
  <w:style w:type="character" w:customStyle="1" w:styleId="c39">
    <w:name w:val="c39"/>
    <w:basedOn w:val="a0"/>
    <w:rsid w:val="00417D2F"/>
  </w:style>
  <w:style w:type="character" w:customStyle="1" w:styleId="c21">
    <w:name w:val="c21"/>
    <w:basedOn w:val="a0"/>
    <w:rsid w:val="00417D2F"/>
  </w:style>
  <w:style w:type="character" w:customStyle="1" w:styleId="c32">
    <w:name w:val="c32"/>
    <w:basedOn w:val="a0"/>
    <w:rsid w:val="00417D2F"/>
  </w:style>
  <w:style w:type="numbering" w:customStyle="1" w:styleId="11">
    <w:name w:val="Нет списка1"/>
    <w:next w:val="a2"/>
    <w:uiPriority w:val="99"/>
    <w:semiHidden/>
    <w:unhideWhenUsed/>
    <w:rsid w:val="00275F46"/>
  </w:style>
  <w:style w:type="table" w:styleId="ab">
    <w:name w:val="Table Grid"/>
    <w:basedOn w:val="a1"/>
    <w:uiPriority w:val="59"/>
    <w:rsid w:val="00275F4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275F46"/>
    <w:rPr>
      <w:rFonts w:cs="Times New Roman"/>
    </w:rPr>
  </w:style>
  <w:style w:type="paragraph" w:customStyle="1" w:styleId="c3">
    <w:name w:val="c3"/>
    <w:basedOn w:val="a"/>
    <w:rsid w:val="00275F46"/>
    <w:pPr>
      <w:spacing w:before="100" w:beforeAutospacing="1" w:after="100" w:afterAutospacing="1"/>
    </w:pPr>
  </w:style>
  <w:style w:type="paragraph" w:customStyle="1" w:styleId="Default">
    <w:name w:val="Default"/>
    <w:rsid w:val="00275F4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75F46"/>
    <w:rPr>
      <w:rFonts w:ascii="Tahoma" w:hAnsi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75F46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ParagraphStyle">
    <w:name w:val="Paragraph Style"/>
    <w:rsid w:val="00275F4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e">
    <w:name w:val="Hyperlink"/>
    <w:basedOn w:val="a0"/>
    <w:uiPriority w:val="99"/>
    <w:unhideWhenUsed/>
    <w:rsid w:val="00275F46"/>
    <w:rPr>
      <w:color w:val="0000FF"/>
      <w:u w:val="single"/>
    </w:rPr>
  </w:style>
  <w:style w:type="character" w:customStyle="1" w:styleId="2Sylfaen">
    <w:name w:val="Основной текст (2) + Sylfaen"/>
    <w:rsid w:val="00275F46"/>
    <w:rPr>
      <w:rFonts w:ascii="Sylfaen" w:eastAsia="Times New Roman" w:hAnsi="Sylfaen"/>
      <w:color w:val="000000"/>
      <w:spacing w:val="0"/>
      <w:w w:val="100"/>
      <w:position w:val="0"/>
      <w:sz w:val="18"/>
      <w:u w:val="none"/>
      <w:lang w:val="ru-RU" w:eastAsia="ru-RU"/>
    </w:rPr>
  </w:style>
  <w:style w:type="character" w:customStyle="1" w:styleId="21">
    <w:name w:val="Основной текст (2)_"/>
    <w:link w:val="22"/>
    <w:locked/>
    <w:rsid w:val="00275F46"/>
    <w:rPr>
      <w:rFonts w:ascii="Times New Roman" w:hAnsi="Times New Roman"/>
      <w:shd w:val="clear" w:color="auto" w:fill="FFFFFF"/>
    </w:rPr>
  </w:style>
  <w:style w:type="character" w:customStyle="1" w:styleId="29pt">
    <w:name w:val="Основной текст (2) + 9 pt"/>
    <w:rsid w:val="00275F46"/>
    <w:rPr>
      <w:rFonts w:ascii="Times New Roman" w:hAnsi="Times New Roman"/>
      <w:b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character" w:customStyle="1" w:styleId="29pt2">
    <w:name w:val="Основной текст (2) + 9 pt2"/>
    <w:rsid w:val="00275F46"/>
    <w:rPr>
      <w:rFonts w:ascii="Times New Roman" w:hAnsi="Times New Roman"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paragraph" w:customStyle="1" w:styleId="22">
    <w:name w:val="Основной текст (2)"/>
    <w:basedOn w:val="a"/>
    <w:link w:val="21"/>
    <w:rsid w:val="00275F46"/>
    <w:pPr>
      <w:widowControl w:val="0"/>
      <w:shd w:val="clear" w:color="auto" w:fill="FFFFFF"/>
    </w:pPr>
    <w:rPr>
      <w:rFonts w:eastAsiaTheme="minorHAnsi" w:cstheme="minorBidi"/>
      <w:sz w:val="22"/>
      <w:szCs w:val="22"/>
      <w:lang w:eastAsia="en-US"/>
    </w:rPr>
  </w:style>
  <w:style w:type="character" w:customStyle="1" w:styleId="29pt1">
    <w:name w:val="Основной текст (2) + 9 pt1"/>
    <w:rsid w:val="00275F46"/>
    <w:rPr>
      <w:rFonts w:ascii="Times New Roman" w:hAnsi="Times New Roman"/>
      <w:i/>
      <w:color w:val="000000"/>
      <w:spacing w:val="0"/>
      <w:w w:val="100"/>
      <w:position w:val="0"/>
      <w:sz w:val="18"/>
      <w:u w:val="none"/>
      <w:shd w:val="clear" w:color="auto" w:fill="FFFFFF"/>
      <w:lang w:val="ru-RU" w:eastAsia="ru-RU"/>
    </w:rPr>
  </w:style>
  <w:style w:type="paragraph" w:styleId="af">
    <w:name w:val="header"/>
    <w:basedOn w:val="a"/>
    <w:link w:val="af0"/>
    <w:uiPriority w:val="99"/>
    <w:semiHidden/>
    <w:unhideWhenUsed/>
    <w:rsid w:val="00275F46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275F46"/>
    <w:rPr>
      <w:rFonts w:ascii="Calibri" w:eastAsia="Times New Roman" w:hAnsi="Calibri" w:cs="Times New Roman"/>
    </w:rPr>
  </w:style>
  <w:style w:type="character" w:styleId="af1">
    <w:name w:val="FollowedHyperlink"/>
    <w:basedOn w:val="a0"/>
    <w:uiPriority w:val="99"/>
    <w:semiHidden/>
    <w:unhideWhenUsed/>
    <w:rsid w:val="00275F46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17D2F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417D2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7D2F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417D2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HTML">
    <w:name w:val="HTML Preformatted"/>
    <w:basedOn w:val="a"/>
    <w:link w:val="HTML0"/>
    <w:unhideWhenUsed/>
    <w:rsid w:val="00417D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17D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semiHidden/>
    <w:unhideWhenUsed/>
    <w:rsid w:val="00417D2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417D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417D2F"/>
    <w:rPr>
      <w:szCs w:val="20"/>
    </w:rPr>
  </w:style>
  <w:style w:type="character" w:customStyle="1" w:styleId="a6">
    <w:name w:val="Основной текст Знак"/>
    <w:basedOn w:val="a0"/>
    <w:link w:val="a5"/>
    <w:rsid w:val="00417D2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No Spacing"/>
    <w:uiPriority w:val="1"/>
    <w:qFormat/>
    <w:rsid w:val="00417D2F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417D2F"/>
    <w:pPr>
      <w:ind w:left="720"/>
      <w:contextualSpacing/>
    </w:pPr>
  </w:style>
  <w:style w:type="paragraph" w:customStyle="1" w:styleId="a9">
    <w:name w:val="Знак Знак"/>
    <w:basedOn w:val="a"/>
    <w:rsid w:val="00417D2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0">
    <w:name w:val="Стиль10"/>
    <w:basedOn w:val="a"/>
    <w:autoRedefine/>
    <w:rsid w:val="00417D2F"/>
    <w:pPr>
      <w:jc w:val="center"/>
    </w:pPr>
    <w:rPr>
      <w:b/>
      <w:color w:val="000000"/>
      <w:sz w:val="28"/>
      <w:szCs w:val="28"/>
    </w:rPr>
  </w:style>
  <w:style w:type="paragraph" w:customStyle="1" w:styleId="aa">
    <w:name w:val="Базовый"/>
    <w:rsid w:val="00417D2F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417D2F"/>
    <w:pPr>
      <w:spacing w:before="100" w:beforeAutospacing="1" w:after="100" w:afterAutospacing="1"/>
    </w:pPr>
  </w:style>
  <w:style w:type="paragraph" w:customStyle="1" w:styleId="c45">
    <w:name w:val="c45"/>
    <w:basedOn w:val="a"/>
    <w:rsid w:val="00417D2F"/>
    <w:pPr>
      <w:spacing w:before="100" w:beforeAutospacing="1" w:after="100" w:afterAutospacing="1"/>
    </w:pPr>
  </w:style>
  <w:style w:type="paragraph" w:customStyle="1" w:styleId="c51">
    <w:name w:val="c51"/>
    <w:basedOn w:val="a"/>
    <w:rsid w:val="00417D2F"/>
    <w:pPr>
      <w:spacing w:before="100" w:beforeAutospacing="1" w:after="100" w:afterAutospacing="1"/>
    </w:pPr>
  </w:style>
  <w:style w:type="paragraph" w:customStyle="1" w:styleId="c7">
    <w:name w:val="c7"/>
    <w:basedOn w:val="a"/>
    <w:rsid w:val="00417D2F"/>
    <w:pPr>
      <w:spacing w:before="100" w:beforeAutospacing="1" w:after="100" w:afterAutospacing="1"/>
    </w:pPr>
  </w:style>
  <w:style w:type="character" w:customStyle="1" w:styleId="c73">
    <w:name w:val="c73"/>
    <w:basedOn w:val="a0"/>
    <w:rsid w:val="00417D2F"/>
  </w:style>
  <w:style w:type="character" w:customStyle="1" w:styleId="c39">
    <w:name w:val="c39"/>
    <w:basedOn w:val="a0"/>
    <w:rsid w:val="00417D2F"/>
  </w:style>
  <w:style w:type="character" w:customStyle="1" w:styleId="c21">
    <w:name w:val="c21"/>
    <w:basedOn w:val="a0"/>
    <w:rsid w:val="00417D2F"/>
  </w:style>
  <w:style w:type="character" w:customStyle="1" w:styleId="c32">
    <w:name w:val="c32"/>
    <w:basedOn w:val="a0"/>
    <w:rsid w:val="00417D2F"/>
  </w:style>
  <w:style w:type="numbering" w:customStyle="1" w:styleId="11">
    <w:name w:val="Нет списка1"/>
    <w:next w:val="a2"/>
    <w:uiPriority w:val="99"/>
    <w:semiHidden/>
    <w:unhideWhenUsed/>
    <w:rsid w:val="00275F46"/>
  </w:style>
  <w:style w:type="table" w:styleId="ab">
    <w:name w:val="Table Grid"/>
    <w:basedOn w:val="a1"/>
    <w:uiPriority w:val="59"/>
    <w:rsid w:val="00275F4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275F46"/>
    <w:rPr>
      <w:rFonts w:cs="Times New Roman"/>
    </w:rPr>
  </w:style>
  <w:style w:type="paragraph" w:customStyle="1" w:styleId="c3">
    <w:name w:val="c3"/>
    <w:basedOn w:val="a"/>
    <w:rsid w:val="00275F46"/>
    <w:pPr>
      <w:spacing w:before="100" w:beforeAutospacing="1" w:after="100" w:afterAutospacing="1"/>
    </w:pPr>
  </w:style>
  <w:style w:type="paragraph" w:customStyle="1" w:styleId="Default">
    <w:name w:val="Default"/>
    <w:rsid w:val="00275F4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75F46"/>
    <w:rPr>
      <w:rFonts w:ascii="Tahoma" w:hAnsi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75F46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ParagraphStyle">
    <w:name w:val="Paragraph Style"/>
    <w:rsid w:val="00275F4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e">
    <w:name w:val="Hyperlink"/>
    <w:basedOn w:val="a0"/>
    <w:uiPriority w:val="99"/>
    <w:unhideWhenUsed/>
    <w:rsid w:val="00275F46"/>
    <w:rPr>
      <w:color w:val="0000FF"/>
      <w:u w:val="single"/>
    </w:rPr>
  </w:style>
  <w:style w:type="character" w:customStyle="1" w:styleId="2Sylfaen">
    <w:name w:val="Основной текст (2) + Sylfaen"/>
    <w:rsid w:val="00275F46"/>
    <w:rPr>
      <w:rFonts w:ascii="Sylfaen" w:eastAsia="Times New Roman" w:hAnsi="Sylfaen"/>
      <w:color w:val="000000"/>
      <w:spacing w:val="0"/>
      <w:w w:val="100"/>
      <w:position w:val="0"/>
      <w:sz w:val="18"/>
      <w:u w:val="none"/>
      <w:lang w:val="ru-RU" w:eastAsia="ru-RU"/>
    </w:rPr>
  </w:style>
  <w:style w:type="character" w:customStyle="1" w:styleId="21">
    <w:name w:val="Основной текст (2)_"/>
    <w:link w:val="22"/>
    <w:locked/>
    <w:rsid w:val="00275F46"/>
    <w:rPr>
      <w:rFonts w:ascii="Times New Roman" w:hAnsi="Times New Roman"/>
      <w:shd w:val="clear" w:color="auto" w:fill="FFFFFF"/>
    </w:rPr>
  </w:style>
  <w:style w:type="character" w:customStyle="1" w:styleId="29pt">
    <w:name w:val="Основной текст (2) + 9 pt"/>
    <w:rsid w:val="00275F46"/>
    <w:rPr>
      <w:rFonts w:ascii="Times New Roman" w:hAnsi="Times New Roman"/>
      <w:b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character" w:customStyle="1" w:styleId="29pt2">
    <w:name w:val="Основной текст (2) + 9 pt2"/>
    <w:rsid w:val="00275F46"/>
    <w:rPr>
      <w:rFonts w:ascii="Times New Roman" w:hAnsi="Times New Roman"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paragraph" w:customStyle="1" w:styleId="22">
    <w:name w:val="Основной текст (2)"/>
    <w:basedOn w:val="a"/>
    <w:link w:val="21"/>
    <w:rsid w:val="00275F46"/>
    <w:pPr>
      <w:widowControl w:val="0"/>
      <w:shd w:val="clear" w:color="auto" w:fill="FFFFFF"/>
    </w:pPr>
    <w:rPr>
      <w:rFonts w:eastAsiaTheme="minorHAnsi" w:cstheme="minorBidi"/>
      <w:sz w:val="22"/>
      <w:szCs w:val="22"/>
      <w:lang w:eastAsia="en-US"/>
    </w:rPr>
  </w:style>
  <w:style w:type="character" w:customStyle="1" w:styleId="29pt1">
    <w:name w:val="Основной текст (2) + 9 pt1"/>
    <w:rsid w:val="00275F46"/>
    <w:rPr>
      <w:rFonts w:ascii="Times New Roman" w:hAnsi="Times New Roman"/>
      <w:i/>
      <w:color w:val="000000"/>
      <w:spacing w:val="0"/>
      <w:w w:val="100"/>
      <w:position w:val="0"/>
      <w:sz w:val="18"/>
      <w:u w:val="none"/>
      <w:shd w:val="clear" w:color="auto" w:fill="FFFFFF"/>
      <w:lang w:val="ru-RU" w:eastAsia="ru-RU"/>
    </w:rPr>
  </w:style>
  <w:style w:type="paragraph" w:styleId="af">
    <w:name w:val="header"/>
    <w:basedOn w:val="a"/>
    <w:link w:val="af0"/>
    <w:uiPriority w:val="99"/>
    <w:semiHidden/>
    <w:unhideWhenUsed/>
    <w:rsid w:val="00275F46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275F46"/>
    <w:rPr>
      <w:rFonts w:ascii="Calibri" w:eastAsia="Times New Roman" w:hAnsi="Calibri" w:cs="Times New Roman"/>
    </w:rPr>
  </w:style>
  <w:style w:type="character" w:styleId="af1">
    <w:name w:val="FollowedHyperlink"/>
    <w:basedOn w:val="a0"/>
    <w:uiPriority w:val="99"/>
    <w:semiHidden/>
    <w:unhideWhenUsed/>
    <w:rsid w:val="00275F46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5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062A5-CC51-4019-87D4-6BEAEE812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1217</TotalTime>
  <Pages>40</Pages>
  <Words>7383</Words>
  <Characters>42085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306</cp:revision>
  <cp:lastPrinted>2018-03-26T15:08:00Z</cp:lastPrinted>
  <dcterms:created xsi:type="dcterms:W3CDTF">2017-10-12T15:21:00Z</dcterms:created>
  <dcterms:modified xsi:type="dcterms:W3CDTF">2018-10-10T07:33:00Z</dcterms:modified>
</cp:coreProperties>
</file>